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695" w:rsidRDefault="00624695" w:rsidP="007E3535">
      <w:pPr>
        <w:autoSpaceDE w:val="0"/>
        <w:autoSpaceDN w:val="0"/>
        <w:adjustRightInd w:val="0"/>
        <w:rPr>
          <w:rFonts w:asciiTheme="minorHAnsi" w:hAnsiTheme="minorHAnsi" w:cstheme="minorHAnsi"/>
          <w:b/>
          <w:sz w:val="22"/>
          <w:szCs w:val="22"/>
        </w:rPr>
      </w:pPr>
      <w:bookmarkStart w:id="0" w:name="_GoBack"/>
      <w:bookmarkEnd w:id="0"/>
      <w:r w:rsidRPr="009C0339">
        <w:rPr>
          <w:rFonts w:asciiTheme="minorHAnsi" w:hAnsiTheme="minorHAnsi" w:cstheme="minorHAnsi"/>
          <w:b/>
          <w:bCs/>
          <w:color w:val="000000"/>
          <w:sz w:val="22"/>
          <w:szCs w:val="22"/>
        </w:rPr>
        <w:t>News Release Tips</w:t>
      </w:r>
      <w:r w:rsidR="007E3535">
        <w:rPr>
          <w:rFonts w:asciiTheme="minorHAnsi" w:hAnsiTheme="minorHAnsi" w:cstheme="minorHAnsi"/>
          <w:b/>
          <w:bCs/>
          <w:color w:val="000000"/>
          <w:sz w:val="22"/>
          <w:szCs w:val="22"/>
        </w:rPr>
        <w:t xml:space="preserve"> and </w:t>
      </w:r>
      <w:r w:rsidR="007E3535" w:rsidRPr="009C0339">
        <w:rPr>
          <w:rFonts w:asciiTheme="minorHAnsi" w:hAnsiTheme="minorHAnsi" w:cstheme="minorHAnsi"/>
          <w:b/>
          <w:sz w:val="22"/>
          <w:szCs w:val="22"/>
        </w:rPr>
        <w:t>Sample News Release Template</w:t>
      </w:r>
    </w:p>
    <w:p w:rsidR="00D42FCE" w:rsidRDefault="00D42FCE" w:rsidP="007E3535">
      <w:pPr>
        <w:autoSpaceDE w:val="0"/>
        <w:autoSpaceDN w:val="0"/>
        <w:adjustRightInd w:val="0"/>
        <w:rPr>
          <w:rFonts w:asciiTheme="minorHAnsi" w:hAnsiTheme="minorHAnsi" w:cstheme="minorHAnsi"/>
          <w:b/>
          <w:bCs/>
          <w:color w:val="000000"/>
          <w:sz w:val="22"/>
          <w:szCs w:val="22"/>
        </w:rPr>
      </w:pPr>
    </w:p>
    <w:p w:rsidR="005D1D2D" w:rsidRDefault="00D42FCE" w:rsidP="00D42FCE">
      <w:pPr>
        <w:autoSpaceDE w:val="0"/>
        <w:autoSpaceDN w:val="0"/>
        <w:adjustRightInd w:val="0"/>
        <w:rPr>
          <w:rFonts w:asciiTheme="minorHAnsi" w:hAnsiTheme="minorHAnsi" w:cstheme="minorHAnsi"/>
          <w:bCs/>
          <w:color w:val="000000"/>
          <w:sz w:val="22"/>
          <w:szCs w:val="22"/>
          <w:u w:val="single"/>
        </w:rPr>
      </w:pPr>
      <w:r w:rsidRPr="00D42FCE">
        <w:rPr>
          <w:rFonts w:asciiTheme="minorHAnsi" w:hAnsiTheme="minorHAnsi" w:cstheme="minorHAnsi"/>
          <w:bCs/>
          <w:color w:val="000000"/>
          <w:sz w:val="22"/>
          <w:szCs w:val="22"/>
          <w:u w:val="single"/>
        </w:rPr>
        <w:t>News Release Tips</w:t>
      </w:r>
    </w:p>
    <w:p w:rsidR="00D42FCE" w:rsidRPr="00D42FCE" w:rsidRDefault="00D42FCE" w:rsidP="00D42FCE">
      <w:pPr>
        <w:autoSpaceDE w:val="0"/>
        <w:autoSpaceDN w:val="0"/>
        <w:adjustRightInd w:val="0"/>
        <w:ind w:left="720"/>
        <w:rPr>
          <w:rFonts w:asciiTheme="minorHAnsi" w:hAnsiTheme="minorHAnsi" w:cstheme="minorHAnsi"/>
          <w:bCs/>
          <w:color w:val="000000"/>
          <w:sz w:val="22"/>
          <w:szCs w:val="22"/>
          <w:u w:val="single"/>
        </w:rPr>
      </w:pPr>
    </w:p>
    <w:p w:rsidR="00624695" w:rsidRPr="009C0339" w:rsidRDefault="00624695" w:rsidP="00D42FCE">
      <w:pPr>
        <w:pStyle w:val="ListParagraph"/>
        <w:numPr>
          <w:ilvl w:val="0"/>
          <w:numId w:val="1"/>
        </w:numPr>
        <w:autoSpaceDE w:val="0"/>
        <w:autoSpaceDN w:val="0"/>
        <w:adjustRightInd w:val="0"/>
        <w:spacing w:after="120"/>
        <w:ind w:left="1080"/>
        <w:contextualSpacing w:val="0"/>
        <w:rPr>
          <w:rFonts w:asciiTheme="minorHAnsi" w:hAnsiTheme="minorHAnsi" w:cstheme="minorHAnsi"/>
          <w:color w:val="000000"/>
          <w:sz w:val="22"/>
          <w:szCs w:val="22"/>
        </w:rPr>
      </w:pPr>
      <w:r w:rsidRPr="009C0339">
        <w:rPr>
          <w:rFonts w:asciiTheme="minorHAnsi" w:hAnsiTheme="minorHAnsi" w:cstheme="minorHAnsi"/>
          <w:color w:val="000000"/>
          <w:sz w:val="22"/>
          <w:szCs w:val="22"/>
        </w:rPr>
        <w:t xml:space="preserve">Be familiar with the types of articles/news covered in all media targeted. </w:t>
      </w:r>
    </w:p>
    <w:p w:rsidR="00624695" w:rsidRPr="009C0339" w:rsidRDefault="00624695" w:rsidP="00D42FCE">
      <w:pPr>
        <w:pStyle w:val="ListParagraph"/>
        <w:numPr>
          <w:ilvl w:val="0"/>
          <w:numId w:val="1"/>
        </w:numPr>
        <w:autoSpaceDE w:val="0"/>
        <w:autoSpaceDN w:val="0"/>
        <w:adjustRightInd w:val="0"/>
        <w:spacing w:after="120"/>
        <w:ind w:left="1080"/>
        <w:contextualSpacing w:val="0"/>
        <w:rPr>
          <w:rFonts w:asciiTheme="minorHAnsi" w:hAnsiTheme="minorHAnsi" w:cstheme="minorHAnsi"/>
          <w:color w:val="000000"/>
          <w:sz w:val="22"/>
          <w:szCs w:val="22"/>
        </w:rPr>
      </w:pPr>
      <w:r w:rsidRPr="009C0339">
        <w:rPr>
          <w:rFonts w:asciiTheme="minorHAnsi" w:hAnsiTheme="minorHAnsi" w:cstheme="minorHAnsi"/>
          <w:color w:val="000000"/>
          <w:sz w:val="22"/>
          <w:szCs w:val="22"/>
        </w:rPr>
        <w:t>Keep your media mailing list current.</w:t>
      </w:r>
    </w:p>
    <w:p w:rsidR="00D17180" w:rsidRDefault="00624695" w:rsidP="00D17180">
      <w:pPr>
        <w:pStyle w:val="ListParagraph"/>
        <w:numPr>
          <w:ilvl w:val="0"/>
          <w:numId w:val="1"/>
        </w:numPr>
        <w:autoSpaceDE w:val="0"/>
        <w:autoSpaceDN w:val="0"/>
        <w:adjustRightInd w:val="0"/>
        <w:spacing w:after="120"/>
        <w:ind w:left="1080"/>
        <w:contextualSpacing w:val="0"/>
        <w:rPr>
          <w:rFonts w:asciiTheme="minorHAnsi" w:hAnsiTheme="minorHAnsi" w:cstheme="minorHAnsi"/>
          <w:color w:val="000000"/>
          <w:sz w:val="22"/>
          <w:szCs w:val="22"/>
        </w:rPr>
      </w:pPr>
      <w:r w:rsidRPr="009C0339">
        <w:rPr>
          <w:rFonts w:asciiTheme="minorHAnsi" w:hAnsiTheme="minorHAnsi" w:cstheme="minorHAnsi"/>
          <w:color w:val="000000"/>
          <w:sz w:val="22"/>
          <w:szCs w:val="22"/>
        </w:rPr>
        <w:t>Always have a reason to write a news release.</w:t>
      </w:r>
    </w:p>
    <w:p w:rsidR="00624695" w:rsidRPr="009C0339" w:rsidRDefault="00624695" w:rsidP="00D42FCE">
      <w:pPr>
        <w:pStyle w:val="ListParagraph"/>
        <w:numPr>
          <w:ilvl w:val="0"/>
          <w:numId w:val="1"/>
        </w:numPr>
        <w:autoSpaceDE w:val="0"/>
        <w:autoSpaceDN w:val="0"/>
        <w:adjustRightInd w:val="0"/>
        <w:spacing w:after="120"/>
        <w:ind w:left="1080"/>
        <w:contextualSpacing w:val="0"/>
        <w:rPr>
          <w:rFonts w:asciiTheme="minorHAnsi" w:hAnsiTheme="minorHAnsi" w:cstheme="minorHAnsi"/>
          <w:color w:val="000000"/>
          <w:sz w:val="22"/>
          <w:szCs w:val="22"/>
        </w:rPr>
      </w:pPr>
      <w:r w:rsidRPr="009C0339">
        <w:rPr>
          <w:rFonts w:asciiTheme="minorHAnsi" w:hAnsiTheme="minorHAnsi" w:cstheme="minorHAnsi"/>
          <w:color w:val="000000"/>
          <w:sz w:val="22"/>
          <w:szCs w:val="22"/>
        </w:rPr>
        <w:t>Make your releases as newsworthy, short, readable, and timely as possible. They must be complete, correct, and specific</w:t>
      </w:r>
      <w:r w:rsidR="00C64E8C">
        <w:rPr>
          <w:rFonts w:asciiTheme="minorHAnsi" w:hAnsiTheme="minorHAnsi" w:cstheme="minorHAnsi"/>
          <w:color w:val="000000"/>
          <w:sz w:val="22"/>
          <w:szCs w:val="22"/>
        </w:rPr>
        <w:t>. They must</w:t>
      </w:r>
      <w:r w:rsidRPr="009C0339">
        <w:rPr>
          <w:rFonts w:asciiTheme="minorHAnsi" w:hAnsiTheme="minorHAnsi" w:cstheme="minorHAnsi"/>
          <w:color w:val="000000"/>
          <w:sz w:val="22"/>
          <w:szCs w:val="22"/>
        </w:rPr>
        <w:t xml:space="preserve"> provide sufficient and accurate information.</w:t>
      </w:r>
    </w:p>
    <w:p w:rsidR="00624695" w:rsidRPr="009C0339" w:rsidRDefault="00624695" w:rsidP="00D42FCE">
      <w:pPr>
        <w:pStyle w:val="ListParagraph"/>
        <w:numPr>
          <w:ilvl w:val="0"/>
          <w:numId w:val="1"/>
        </w:numPr>
        <w:autoSpaceDE w:val="0"/>
        <w:autoSpaceDN w:val="0"/>
        <w:adjustRightInd w:val="0"/>
        <w:spacing w:after="120"/>
        <w:ind w:left="1080"/>
        <w:contextualSpacing w:val="0"/>
        <w:rPr>
          <w:rFonts w:asciiTheme="minorHAnsi" w:hAnsiTheme="minorHAnsi" w:cstheme="minorHAnsi"/>
          <w:color w:val="000000"/>
          <w:sz w:val="22"/>
          <w:szCs w:val="22"/>
        </w:rPr>
      </w:pPr>
      <w:r w:rsidRPr="009C0339">
        <w:rPr>
          <w:rFonts w:asciiTheme="minorHAnsi" w:hAnsiTheme="minorHAnsi" w:cstheme="minorHAnsi"/>
          <w:color w:val="000000"/>
          <w:sz w:val="22"/>
          <w:szCs w:val="22"/>
        </w:rPr>
        <w:t>Time your releases in consideration of media deadlines.</w:t>
      </w:r>
    </w:p>
    <w:p w:rsidR="00624695" w:rsidRPr="009C0339" w:rsidRDefault="00624695" w:rsidP="00D42FCE">
      <w:pPr>
        <w:pStyle w:val="ListParagraph"/>
        <w:numPr>
          <w:ilvl w:val="0"/>
          <w:numId w:val="1"/>
        </w:numPr>
        <w:autoSpaceDE w:val="0"/>
        <w:autoSpaceDN w:val="0"/>
        <w:adjustRightInd w:val="0"/>
        <w:spacing w:after="120"/>
        <w:ind w:left="1080"/>
        <w:contextualSpacing w:val="0"/>
        <w:rPr>
          <w:rFonts w:asciiTheme="minorHAnsi" w:hAnsiTheme="minorHAnsi" w:cstheme="minorHAnsi"/>
          <w:color w:val="000000"/>
          <w:sz w:val="22"/>
          <w:szCs w:val="22"/>
        </w:rPr>
      </w:pPr>
      <w:r w:rsidRPr="009C0339">
        <w:rPr>
          <w:rFonts w:asciiTheme="minorHAnsi" w:hAnsiTheme="minorHAnsi" w:cstheme="minorHAnsi"/>
          <w:color w:val="000000"/>
          <w:sz w:val="22"/>
          <w:szCs w:val="22"/>
        </w:rPr>
        <w:t>Use content that meets the standard for print, electronic, or broadcast media.</w:t>
      </w:r>
    </w:p>
    <w:p w:rsidR="00624695" w:rsidRPr="009C0339" w:rsidRDefault="00624695" w:rsidP="00D42FCE">
      <w:pPr>
        <w:pStyle w:val="ListParagraph"/>
        <w:numPr>
          <w:ilvl w:val="0"/>
          <w:numId w:val="1"/>
        </w:numPr>
        <w:autoSpaceDE w:val="0"/>
        <w:autoSpaceDN w:val="0"/>
        <w:adjustRightInd w:val="0"/>
        <w:spacing w:after="120"/>
        <w:ind w:left="1080"/>
        <w:contextualSpacing w:val="0"/>
        <w:rPr>
          <w:rFonts w:asciiTheme="minorHAnsi" w:hAnsiTheme="minorHAnsi" w:cstheme="minorHAnsi"/>
          <w:color w:val="000000"/>
          <w:sz w:val="22"/>
          <w:szCs w:val="22"/>
        </w:rPr>
      </w:pPr>
      <w:r w:rsidRPr="009C0339">
        <w:rPr>
          <w:rFonts w:asciiTheme="minorHAnsi" w:hAnsiTheme="minorHAnsi" w:cstheme="minorHAnsi"/>
          <w:color w:val="000000"/>
          <w:sz w:val="22"/>
          <w:szCs w:val="22"/>
        </w:rPr>
        <w:t>Put the most important elements in the first paragraph of a news release.</w:t>
      </w:r>
    </w:p>
    <w:p w:rsidR="00624695" w:rsidRPr="009C0339" w:rsidRDefault="00624695" w:rsidP="00D42FCE">
      <w:pPr>
        <w:pStyle w:val="ListParagraph"/>
        <w:numPr>
          <w:ilvl w:val="0"/>
          <w:numId w:val="1"/>
        </w:numPr>
        <w:autoSpaceDE w:val="0"/>
        <w:autoSpaceDN w:val="0"/>
        <w:adjustRightInd w:val="0"/>
        <w:spacing w:after="120"/>
        <w:ind w:left="1080"/>
        <w:contextualSpacing w:val="0"/>
        <w:rPr>
          <w:rFonts w:asciiTheme="minorHAnsi" w:hAnsiTheme="minorHAnsi" w:cstheme="minorHAnsi"/>
          <w:color w:val="000000"/>
          <w:sz w:val="22"/>
          <w:szCs w:val="22"/>
        </w:rPr>
      </w:pPr>
      <w:r w:rsidRPr="009C0339">
        <w:rPr>
          <w:rFonts w:asciiTheme="minorHAnsi" w:hAnsiTheme="minorHAnsi" w:cstheme="minorHAnsi"/>
          <w:color w:val="000000"/>
          <w:sz w:val="22"/>
          <w:szCs w:val="22"/>
        </w:rPr>
        <w:t>Include facts that answer these questions:</w:t>
      </w:r>
    </w:p>
    <w:p w:rsidR="00624695" w:rsidRPr="009C0339" w:rsidRDefault="00624695" w:rsidP="00D42FCE">
      <w:pPr>
        <w:pStyle w:val="ListParagraph"/>
        <w:numPr>
          <w:ilvl w:val="1"/>
          <w:numId w:val="2"/>
        </w:numPr>
        <w:autoSpaceDE w:val="0"/>
        <w:autoSpaceDN w:val="0"/>
        <w:adjustRightInd w:val="0"/>
        <w:spacing w:after="120"/>
        <w:contextualSpacing w:val="0"/>
        <w:rPr>
          <w:rFonts w:asciiTheme="minorHAnsi" w:hAnsiTheme="minorHAnsi" w:cstheme="minorHAnsi"/>
          <w:color w:val="000000"/>
          <w:sz w:val="22"/>
          <w:szCs w:val="22"/>
        </w:rPr>
      </w:pPr>
      <w:r w:rsidRPr="009C0339">
        <w:rPr>
          <w:rFonts w:asciiTheme="minorHAnsi" w:hAnsiTheme="minorHAnsi" w:cstheme="minorHAnsi"/>
          <w:color w:val="000000"/>
          <w:sz w:val="22"/>
          <w:szCs w:val="22"/>
        </w:rPr>
        <w:t>Who?</w:t>
      </w:r>
    </w:p>
    <w:p w:rsidR="00624695" w:rsidRPr="009C0339" w:rsidRDefault="00624695" w:rsidP="00D42FCE">
      <w:pPr>
        <w:pStyle w:val="ListParagraph"/>
        <w:numPr>
          <w:ilvl w:val="1"/>
          <w:numId w:val="2"/>
        </w:numPr>
        <w:autoSpaceDE w:val="0"/>
        <w:autoSpaceDN w:val="0"/>
        <w:adjustRightInd w:val="0"/>
        <w:spacing w:after="120"/>
        <w:contextualSpacing w:val="0"/>
        <w:rPr>
          <w:rFonts w:asciiTheme="minorHAnsi" w:hAnsiTheme="minorHAnsi" w:cstheme="minorHAnsi"/>
          <w:color w:val="000000"/>
          <w:sz w:val="22"/>
          <w:szCs w:val="22"/>
        </w:rPr>
      </w:pPr>
      <w:r w:rsidRPr="009C0339">
        <w:rPr>
          <w:rFonts w:asciiTheme="minorHAnsi" w:hAnsiTheme="minorHAnsi" w:cstheme="minorHAnsi"/>
          <w:color w:val="000000"/>
          <w:sz w:val="22"/>
          <w:szCs w:val="22"/>
        </w:rPr>
        <w:t>What?</w:t>
      </w:r>
    </w:p>
    <w:p w:rsidR="00624695" w:rsidRPr="009C0339" w:rsidRDefault="00624695" w:rsidP="00D42FCE">
      <w:pPr>
        <w:pStyle w:val="ListParagraph"/>
        <w:numPr>
          <w:ilvl w:val="1"/>
          <w:numId w:val="2"/>
        </w:numPr>
        <w:autoSpaceDE w:val="0"/>
        <w:autoSpaceDN w:val="0"/>
        <w:adjustRightInd w:val="0"/>
        <w:spacing w:after="120"/>
        <w:contextualSpacing w:val="0"/>
        <w:rPr>
          <w:rFonts w:asciiTheme="minorHAnsi" w:hAnsiTheme="minorHAnsi" w:cstheme="minorHAnsi"/>
          <w:color w:val="000000"/>
          <w:sz w:val="22"/>
          <w:szCs w:val="22"/>
        </w:rPr>
      </w:pPr>
      <w:r w:rsidRPr="009C0339">
        <w:rPr>
          <w:rFonts w:asciiTheme="minorHAnsi" w:hAnsiTheme="minorHAnsi" w:cstheme="minorHAnsi"/>
          <w:color w:val="000000"/>
          <w:sz w:val="22"/>
          <w:szCs w:val="22"/>
        </w:rPr>
        <w:t>Why?</w:t>
      </w:r>
    </w:p>
    <w:p w:rsidR="00624695" w:rsidRPr="009C0339" w:rsidRDefault="00624695" w:rsidP="00D42FCE">
      <w:pPr>
        <w:pStyle w:val="ListParagraph"/>
        <w:numPr>
          <w:ilvl w:val="1"/>
          <w:numId w:val="2"/>
        </w:numPr>
        <w:autoSpaceDE w:val="0"/>
        <w:autoSpaceDN w:val="0"/>
        <w:adjustRightInd w:val="0"/>
        <w:spacing w:after="120"/>
        <w:contextualSpacing w:val="0"/>
        <w:rPr>
          <w:rFonts w:asciiTheme="minorHAnsi" w:hAnsiTheme="minorHAnsi" w:cstheme="minorHAnsi"/>
          <w:color w:val="000000"/>
          <w:sz w:val="22"/>
          <w:szCs w:val="22"/>
        </w:rPr>
      </w:pPr>
      <w:r w:rsidRPr="009C0339">
        <w:rPr>
          <w:rFonts w:asciiTheme="minorHAnsi" w:hAnsiTheme="minorHAnsi" w:cstheme="minorHAnsi"/>
          <w:color w:val="000000"/>
          <w:sz w:val="22"/>
          <w:szCs w:val="22"/>
        </w:rPr>
        <w:t>When?</w:t>
      </w:r>
    </w:p>
    <w:p w:rsidR="00624695" w:rsidRDefault="00624695" w:rsidP="00D42FCE">
      <w:pPr>
        <w:pStyle w:val="ListParagraph"/>
        <w:numPr>
          <w:ilvl w:val="1"/>
          <w:numId w:val="2"/>
        </w:numPr>
        <w:autoSpaceDE w:val="0"/>
        <w:autoSpaceDN w:val="0"/>
        <w:adjustRightInd w:val="0"/>
        <w:spacing w:after="120"/>
        <w:contextualSpacing w:val="0"/>
        <w:rPr>
          <w:rFonts w:asciiTheme="minorHAnsi" w:hAnsiTheme="minorHAnsi" w:cstheme="minorHAnsi"/>
          <w:color w:val="000000"/>
          <w:sz w:val="22"/>
          <w:szCs w:val="22"/>
        </w:rPr>
      </w:pPr>
      <w:r w:rsidRPr="009C0339">
        <w:rPr>
          <w:rFonts w:asciiTheme="minorHAnsi" w:hAnsiTheme="minorHAnsi" w:cstheme="minorHAnsi"/>
          <w:color w:val="000000"/>
          <w:sz w:val="22"/>
          <w:szCs w:val="22"/>
        </w:rPr>
        <w:t>Where?</w:t>
      </w:r>
    </w:p>
    <w:p w:rsidR="00D17180" w:rsidRDefault="00D17180" w:rsidP="00D42FCE">
      <w:pPr>
        <w:pStyle w:val="ListParagraph"/>
        <w:numPr>
          <w:ilvl w:val="1"/>
          <w:numId w:val="2"/>
        </w:numPr>
        <w:autoSpaceDE w:val="0"/>
        <w:autoSpaceDN w:val="0"/>
        <w:adjustRightInd w:val="0"/>
        <w:spacing w:after="120"/>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How?</w:t>
      </w:r>
    </w:p>
    <w:p w:rsidR="007E3535" w:rsidRPr="009C0339" w:rsidRDefault="007E3535" w:rsidP="00D42FCE">
      <w:pPr>
        <w:pStyle w:val="ListParagraph"/>
        <w:autoSpaceDE w:val="0"/>
        <w:autoSpaceDN w:val="0"/>
        <w:adjustRightInd w:val="0"/>
        <w:spacing w:after="120"/>
        <w:ind w:left="1080"/>
        <w:rPr>
          <w:rFonts w:asciiTheme="minorHAnsi" w:hAnsiTheme="minorHAnsi" w:cstheme="minorHAnsi"/>
          <w:color w:val="000000"/>
          <w:sz w:val="22"/>
          <w:szCs w:val="22"/>
        </w:rPr>
      </w:pPr>
    </w:p>
    <w:p w:rsidR="00624695" w:rsidRPr="009C0339" w:rsidRDefault="00624695" w:rsidP="00D42FCE">
      <w:pPr>
        <w:pStyle w:val="ListParagraph"/>
        <w:numPr>
          <w:ilvl w:val="0"/>
          <w:numId w:val="2"/>
        </w:numPr>
        <w:autoSpaceDE w:val="0"/>
        <w:autoSpaceDN w:val="0"/>
        <w:adjustRightInd w:val="0"/>
        <w:spacing w:after="120"/>
        <w:ind w:left="1080"/>
        <w:contextualSpacing w:val="0"/>
        <w:rPr>
          <w:rFonts w:asciiTheme="minorHAnsi" w:hAnsiTheme="minorHAnsi" w:cstheme="minorHAnsi"/>
          <w:color w:val="000000"/>
          <w:sz w:val="22"/>
          <w:szCs w:val="22"/>
        </w:rPr>
      </w:pPr>
      <w:r w:rsidRPr="009C0339">
        <w:rPr>
          <w:rFonts w:asciiTheme="minorHAnsi" w:hAnsiTheme="minorHAnsi" w:cstheme="minorHAnsi"/>
          <w:color w:val="000000"/>
          <w:sz w:val="22"/>
          <w:szCs w:val="22"/>
        </w:rPr>
        <w:t>Head the news release with a short statement that tells the essence of the story. (Editors often decide whether they will cover a story after reading one sentence.)</w:t>
      </w:r>
    </w:p>
    <w:p w:rsidR="00624695" w:rsidRDefault="00624695" w:rsidP="00D42FCE">
      <w:pPr>
        <w:pStyle w:val="ListParagraph"/>
        <w:numPr>
          <w:ilvl w:val="0"/>
          <w:numId w:val="3"/>
        </w:numPr>
        <w:autoSpaceDE w:val="0"/>
        <w:autoSpaceDN w:val="0"/>
        <w:adjustRightInd w:val="0"/>
        <w:spacing w:after="120"/>
        <w:ind w:left="1080"/>
        <w:contextualSpacing w:val="0"/>
        <w:rPr>
          <w:rFonts w:asciiTheme="minorHAnsi" w:hAnsiTheme="minorHAnsi" w:cstheme="minorHAnsi"/>
          <w:color w:val="000000"/>
          <w:sz w:val="22"/>
          <w:szCs w:val="22"/>
        </w:rPr>
      </w:pPr>
      <w:r w:rsidRPr="009C0339">
        <w:rPr>
          <w:rFonts w:asciiTheme="minorHAnsi" w:hAnsiTheme="minorHAnsi" w:cstheme="minorHAnsi"/>
          <w:color w:val="000000"/>
          <w:sz w:val="22"/>
          <w:szCs w:val="22"/>
        </w:rPr>
        <w:t>Keep sentences and paragraphs short, and limit news release length to one or two pages.</w:t>
      </w:r>
    </w:p>
    <w:p w:rsidR="00D17180" w:rsidRPr="009C0339" w:rsidRDefault="00D17180" w:rsidP="00D42FCE">
      <w:pPr>
        <w:pStyle w:val="ListParagraph"/>
        <w:numPr>
          <w:ilvl w:val="0"/>
          <w:numId w:val="3"/>
        </w:numPr>
        <w:autoSpaceDE w:val="0"/>
        <w:autoSpaceDN w:val="0"/>
        <w:adjustRightInd w:val="0"/>
        <w:spacing w:after="120"/>
        <w:ind w:left="1080"/>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Exclamation points do not make your statements better or more important, just louder. Try to avoid using them unless something is truly extraordinary or intended to be shouted.</w:t>
      </w:r>
    </w:p>
    <w:p w:rsidR="00624695" w:rsidRPr="009C0339" w:rsidRDefault="00624695" w:rsidP="00D42FCE">
      <w:pPr>
        <w:pStyle w:val="ListParagraph"/>
        <w:numPr>
          <w:ilvl w:val="0"/>
          <w:numId w:val="4"/>
        </w:numPr>
        <w:autoSpaceDE w:val="0"/>
        <w:autoSpaceDN w:val="0"/>
        <w:adjustRightInd w:val="0"/>
        <w:spacing w:after="120"/>
        <w:ind w:left="1080"/>
        <w:contextualSpacing w:val="0"/>
        <w:rPr>
          <w:rFonts w:asciiTheme="minorHAnsi" w:hAnsiTheme="minorHAnsi" w:cstheme="minorHAnsi"/>
          <w:color w:val="000000"/>
          <w:sz w:val="22"/>
          <w:szCs w:val="22"/>
        </w:rPr>
      </w:pPr>
      <w:r w:rsidRPr="009C0339">
        <w:rPr>
          <w:rFonts w:asciiTheme="minorHAnsi" w:hAnsiTheme="minorHAnsi" w:cstheme="minorHAnsi"/>
          <w:color w:val="000000"/>
          <w:sz w:val="22"/>
          <w:szCs w:val="22"/>
        </w:rPr>
        <w:t>Indicate the sender and date of release</w:t>
      </w:r>
      <w:r w:rsidR="00C64E8C">
        <w:rPr>
          <w:rFonts w:asciiTheme="minorHAnsi" w:hAnsiTheme="minorHAnsi" w:cstheme="minorHAnsi"/>
          <w:color w:val="000000"/>
          <w:sz w:val="22"/>
          <w:szCs w:val="22"/>
        </w:rPr>
        <w:t>.</w:t>
      </w:r>
      <w:r w:rsidRPr="009C0339">
        <w:rPr>
          <w:rFonts w:asciiTheme="minorHAnsi" w:hAnsiTheme="minorHAnsi" w:cstheme="minorHAnsi"/>
          <w:color w:val="000000"/>
          <w:sz w:val="22"/>
          <w:szCs w:val="22"/>
        </w:rPr>
        <w:t xml:space="preserve"> </w:t>
      </w:r>
      <w:r w:rsidR="00C64E8C">
        <w:rPr>
          <w:rFonts w:asciiTheme="minorHAnsi" w:hAnsiTheme="minorHAnsi" w:cstheme="minorHAnsi"/>
          <w:color w:val="000000"/>
          <w:sz w:val="22"/>
          <w:szCs w:val="22"/>
        </w:rPr>
        <w:t>P</w:t>
      </w:r>
      <w:r w:rsidRPr="009C0339">
        <w:rPr>
          <w:rFonts w:asciiTheme="minorHAnsi" w:hAnsiTheme="minorHAnsi" w:cstheme="minorHAnsi"/>
          <w:color w:val="000000"/>
          <w:sz w:val="22"/>
          <w:szCs w:val="22"/>
        </w:rPr>
        <w:t>rovide the name, email, and phone number of a person to contact about information in the release.</w:t>
      </w:r>
      <w:r w:rsidR="00D17180">
        <w:rPr>
          <w:rFonts w:asciiTheme="minorHAnsi" w:hAnsiTheme="minorHAnsi" w:cstheme="minorHAnsi"/>
          <w:color w:val="000000"/>
          <w:sz w:val="22"/>
          <w:szCs w:val="22"/>
        </w:rPr>
        <w:t xml:space="preserve"> Make sure the contact information is current and that the contact person will routinely check email and phone messages. Contacts listed in news releases MUST BE AVAILABLE.</w:t>
      </w:r>
    </w:p>
    <w:p w:rsidR="004C12F7" w:rsidRDefault="00624695" w:rsidP="00D42FCE">
      <w:pPr>
        <w:pStyle w:val="ListParagraph"/>
        <w:numPr>
          <w:ilvl w:val="0"/>
          <w:numId w:val="4"/>
        </w:numPr>
        <w:autoSpaceDE w:val="0"/>
        <w:autoSpaceDN w:val="0"/>
        <w:adjustRightInd w:val="0"/>
        <w:spacing w:after="120"/>
        <w:ind w:left="1080"/>
        <w:contextualSpacing w:val="0"/>
        <w:rPr>
          <w:rFonts w:asciiTheme="minorHAnsi" w:hAnsiTheme="minorHAnsi" w:cstheme="minorHAnsi"/>
          <w:color w:val="000000"/>
          <w:sz w:val="22"/>
          <w:szCs w:val="22"/>
        </w:rPr>
      </w:pPr>
      <w:r w:rsidRPr="009C0339">
        <w:rPr>
          <w:rFonts w:asciiTheme="minorHAnsi" w:hAnsiTheme="minorHAnsi" w:cstheme="minorHAnsi"/>
          <w:color w:val="000000"/>
          <w:sz w:val="22"/>
          <w:szCs w:val="22"/>
        </w:rPr>
        <w:t>Proofread your release. Have someone else proofread your release. Proofread your release AGAIN!</w:t>
      </w:r>
    </w:p>
    <w:p w:rsidR="004C12F7" w:rsidRDefault="004C12F7" w:rsidP="00D42FCE">
      <w:pPr>
        <w:pStyle w:val="ListParagraph"/>
        <w:numPr>
          <w:ilvl w:val="0"/>
          <w:numId w:val="4"/>
        </w:numPr>
        <w:autoSpaceDE w:val="0"/>
        <w:autoSpaceDN w:val="0"/>
        <w:adjustRightInd w:val="0"/>
        <w:spacing w:after="120"/>
        <w:ind w:left="1080"/>
        <w:contextualSpacing w:val="0"/>
        <w:rPr>
          <w:rFonts w:asciiTheme="minorHAnsi" w:hAnsiTheme="minorHAnsi" w:cstheme="minorHAnsi"/>
          <w:b/>
          <w:color w:val="000000"/>
          <w:sz w:val="22"/>
          <w:szCs w:val="22"/>
        </w:rPr>
      </w:pPr>
      <w:r w:rsidRPr="009C0339">
        <w:rPr>
          <w:rFonts w:asciiTheme="minorHAnsi" w:hAnsiTheme="minorHAnsi" w:cstheme="minorHAnsi"/>
          <w:color w:val="000000"/>
          <w:sz w:val="22"/>
          <w:szCs w:val="22"/>
        </w:rPr>
        <w:t xml:space="preserve">Today’s media most often rely on email for their information. </w:t>
      </w:r>
      <w:r>
        <w:rPr>
          <w:rFonts w:asciiTheme="minorHAnsi" w:hAnsiTheme="minorHAnsi" w:cstheme="minorHAnsi"/>
          <w:color w:val="000000"/>
          <w:sz w:val="22"/>
          <w:szCs w:val="22"/>
        </w:rPr>
        <w:t>When sending your release to your media list via email, don’t forget to u</w:t>
      </w:r>
      <w:r w:rsidRPr="009C0339">
        <w:rPr>
          <w:rFonts w:asciiTheme="minorHAnsi" w:hAnsiTheme="minorHAnsi" w:cstheme="minorHAnsi"/>
          <w:color w:val="000000"/>
          <w:sz w:val="22"/>
          <w:szCs w:val="22"/>
        </w:rPr>
        <w:t>se good email etiquette.</w:t>
      </w:r>
      <w:r w:rsidRPr="009C0339">
        <w:rPr>
          <w:rFonts w:asciiTheme="minorHAnsi" w:hAnsiTheme="minorHAnsi" w:cstheme="minorHAnsi"/>
          <w:b/>
          <w:color w:val="000000"/>
          <w:sz w:val="22"/>
          <w:szCs w:val="22"/>
        </w:rPr>
        <w:t xml:space="preserve"> </w:t>
      </w:r>
    </w:p>
    <w:p w:rsidR="00287112" w:rsidRPr="007615DB" w:rsidRDefault="007615DB" w:rsidP="00D42FCE">
      <w:pPr>
        <w:pStyle w:val="ListParagraph"/>
        <w:numPr>
          <w:ilvl w:val="0"/>
          <w:numId w:val="4"/>
        </w:numPr>
        <w:autoSpaceDE w:val="0"/>
        <w:autoSpaceDN w:val="0"/>
        <w:adjustRightInd w:val="0"/>
        <w:spacing w:after="120"/>
        <w:ind w:left="1080"/>
        <w:contextualSpacing w:val="0"/>
        <w:rPr>
          <w:rFonts w:asciiTheme="minorHAnsi" w:hAnsiTheme="minorHAnsi" w:cstheme="minorHAnsi"/>
          <w:color w:val="000000"/>
          <w:sz w:val="22"/>
          <w:szCs w:val="22"/>
        </w:rPr>
      </w:pPr>
      <w:r w:rsidRPr="007615DB">
        <w:rPr>
          <w:rFonts w:asciiTheme="minorHAnsi" w:hAnsiTheme="minorHAnsi" w:cstheme="minorHAnsi"/>
          <w:color w:val="000000"/>
          <w:sz w:val="22"/>
          <w:szCs w:val="22"/>
        </w:rPr>
        <w:t>As they say, pictures</w:t>
      </w:r>
      <w:r w:rsidR="00287112" w:rsidRPr="007615DB">
        <w:rPr>
          <w:rFonts w:asciiTheme="minorHAnsi" w:hAnsiTheme="minorHAnsi" w:cstheme="minorHAnsi"/>
          <w:color w:val="000000"/>
          <w:sz w:val="22"/>
          <w:szCs w:val="22"/>
        </w:rPr>
        <w:t xml:space="preserve"> are worth a </w:t>
      </w:r>
      <w:r w:rsidRPr="007615DB">
        <w:rPr>
          <w:rFonts w:asciiTheme="minorHAnsi" w:hAnsiTheme="minorHAnsi" w:cstheme="minorHAnsi"/>
          <w:color w:val="000000"/>
          <w:sz w:val="22"/>
          <w:szCs w:val="22"/>
        </w:rPr>
        <w:t>thousand</w:t>
      </w:r>
      <w:r w:rsidR="00287112" w:rsidRPr="007615DB">
        <w:rPr>
          <w:rFonts w:asciiTheme="minorHAnsi" w:hAnsiTheme="minorHAnsi" w:cstheme="minorHAnsi"/>
          <w:color w:val="000000"/>
          <w:sz w:val="22"/>
          <w:szCs w:val="22"/>
        </w:rPr>
        <w:t xml:space="preserve"> words</w:t>
      </w:r>
      <w:r w:rsidRPr="007615DB">
        <w:rPr>
          <w:rFonts w:asciiTheme="minorHAnsi" w:hAnsiTheme="minorHAnsi" w:cstheme="minorHAnsi"/>
          <w:color w:val="000000"/>
          <w:sz w:val="22"/>
          <w:szCs w:val="22"/>
        </w:rPr>
        <w:t>. A</w:t>
      </w:r>
      <w:r w:rsidR="00287112" w:rsidRPr="007615DB">
        <w:rPr>
          <w:rFonts w:asciiTheme="minorHAnsi" w:hAnsiTheme="minorHAnsi" w:cstheme="minorHAnsi"/>
          <w:color w:val="000000"/>
          <w:sz w:val="22"/>
          <w:szCs w:val="22"/>
        </w:rPr>
        <w:t xml:space="preserve"> compelling </w:t>
      </w:r>
      <w:r w:rsidRPr="007615DB">
        <w:rPr>
          <w:rFonts w:asciiTheme="minorHAnsi" w:hAnsiTheme="minorHAnsi" w:cstheme="minorHAnsi"/>
          <w:color w:val="000000"/>
          <w:sz w:val="22"/>
          <w:szCs w:val="22"/>
        </w:rPr>
        <w:t>photograph</w:t>
      </w:r>
      <w:r w:rsidR="00287112" w:rsidRPr="007615DB">
        <w:rPr>
          <w:rFonts w:asciiTheme="minorHAnsi" w:hAnsiTheme="minorHAnsi" w:cstheme="minorHAnsi"/>
          <w:color w:val="000000"/>
          <w:sz w:val="22"/>
          <w:szCs w:val="22"/>
        </w:rPr>
        <w:t xml:space="preserve"> </w:t>
      </w:r>
      <w:r w:rsidR="006D5CE7">
        <w:rPr>
          <w:rFonts w:asciiTheme="minorHAnsi" w:hAnsiTheme="minorHAnsi" w:cstheme="minorHAnsi"/>
          <w:color w:val="000000"/>
          <w:sz w:val="22"/>
          <w:szCs w:val="22"/>
        </w:rPr>
        <w:t>i</w:t>
      </w:r>
      <w:r w:rsidR="00287112" w:rsidRPr="007615DB">
        <w:rPr>
          <w:rFonts w:asciiTheme="minorHAnsi" w:hAnsiTheme="minorHAnsi" w:cstheme="minorHAnsi"/>
          <w:color w:val="000000"/>
          <w:sz w:val="22"/>
          <w:szCs w:val="22"/>
        </w:rPr>
        <w:t xml:space="preserve">s a great way to get some easy </w:t>
      </w:r>
      <w:r w:rsidRPr="007615DB">
        <w:rPr>
          <w:rFonts w:asciiTheme="minorHAnsi" w:hAnsiTheme="minorHAnsi" w:cstheme="minorHAnsi"/>
          <w:color w:val="000000"/>
          <w:sz w:val="22"/>
          <w:szCs w:val="22"/>
        </w:rPr>
        <w:t>publicity</w:t>
      </w:r>
      <w:r w:rsidR="00287112" w:rsidRPr="007615DB">
        <w:rPr>
          <w:rFonts w:asciiTheme="minorHAnsi" w:hAnsiTheme="minorHAnsi" w:cstheme="minorHAnsi"/>
          <w:color w:val="000000"/>
          <w:sz w:val="22"/>
          <w:szCs w:val="22"/>
        </w:rPr>
        <w:t xml:space="preserve">. </w:t>
      </w:r>
      <w:r w:rsidR="00D17180">
        <w:rPr>
          <w:rFonts w:asciiTheme="minorHAnsi" w:hAnsiTheme="minorHAnsi" w:cstheme="minorHAnsi"/>
          <w:color w:val="000000"/>
          <w:sz w:val="22"/>
          <w:szCs w:val="22"/>
        </w:rPr>
        <w:t xml:space="preserve">The key is to make sure the photograph is indeed compelling. Pictures of handshakes, oversized checks and ribbon cuttings will not be used by major publications. Also </w:t>
      </w:r>
      <w:r>
        <w:rPr>
          <w:rFonts w:asciiTheme="minorHAnsi" w:hAnsiTheme="minorHAnsi" w:cstheme="minorHAnsi"/>
          <w:color w:val="000000"/>
          <w:sz w:val="22"/>
          <w:szCs w:val="22"/>
        </w:rPr>
        <w:t>,</w:t>
      </w:r>
      <w:r w:rsidR="00287112" w:rsidRPr="007615DB">
        <w:rPr>
          <w:rFonts w:asciiTheme="minorHAnsi" w:hAnsiTheme="minorHAnsi" w:cstheme="minorHAnsi"/>
          <w:color w:val="000000"/>
          <w:sz w:val="22"/>
          <w:szCs w:val="22"/>
        </w:rPr>
        <w:t xml:space="preserve"> be aware that many journalists do not accept email attachments. It’</w:t>
      </w:r>
      <w:r>
        <w:rPr>
          <w:rFonts w:asciiTheme="minorHAnsi" w:hAnsiTheme="minorHAnsi" w:cstheme="minorHAnsi"/>
          <w:color w:val="000000"/>
          <w:sz w:val="22"/>
          <w:szCs w:val="22"/>
        </w:rPr>
        <w:t>s</w:t>
      </w:r>
      <w:r w:rsidR="00287112" w:rsidRPr="007615DB">
        <w:rPr>
          <w:rFonts w:asciiTheme="minorHAnsi" w:hAnsiTheme="minorHAnsi" w:cstheme="minorHAnsi"/>
          <w:color w:val="000000"/>
          <w:sz w:val="22"/>
          <w:szCs w:val="22"/>
        </w:rPr>
        <w:t xml:space="preserve"> a goo</w:t>
      </w:r>
      <w:r>
        <w:rPr>
          <w:rFonts w:asciiTheme="minorHAnsi" w:hAnsiTheme="minorHAnsi" w:cstheme="minorHAnsi"/>
          <w:color w:val="000000"/>
          <w:sz w:val="22"/>
          <w:szCs w:val="22"/>
        </w:rPr>
        <w:t>d</w:t>
      </w:r>
      <w:r w:rsidR="00287112" w:rsidRPr="007615DB">
        <w:rPr>
          <w:rFonts w:asciiTheme="minorHAnsi" w:hAnsiTheme="minorHAnsi" w:cstheme="minorHAnsi"/>
          <w:color w:val="000000"/>
          <w:sz w:val="22"/>
          <w:szCs w:val="22"/>
        </w:rPr>
        <w:t xml:space="preserve"> idea to find out each journalist</w:t>
      </w:r>
      <w:r>
        <w:rPr>
          <w:rFonts w:asciiTheme="minorHAnsi" w:hAnsiTheme="minorHAnsi" w:cstheme="minorHAnsi"/>
          <w:color w:val="000000"/>
          <w:sz w:val="22"/>
          <w:szCs w:val="22"/>
        </w:rPr>
        <w:t>’</w:t>
      </w:r>
      <w:r w:rsidR="00287112" w:rsidRPr="007615DB">
        <w:rPr>
          <w:rFonts w:asciiTheme="minorHAnsi" w:hAnsiTheme="minorHAnsi" w:cstheme="minorHAnsi"/>
          <w:color w:val="000000"/>
          <w:sz w:val="22"/>
          <w:szCs w:val="22"/>
        </w:rPr>
        <w:t xml:space="preserve">s preference </w:t>
      </w:r>
      <w:r>
        <w:rPr>
          <w:rFonts w:asciiTheme="minorHAnsi" w:hAnsiTheme="minorHAnsi" w:cstheme="minorHAnsi"/>
          <w:color w:val="000000"/>
          <w:sz w:val="22"/>
          <w:szCs w:val="22"/>
        </w:rPr>
        <w:t>on how</w:t>
      </w:r>
      <w:r w:rsidR="00287112" w:rsidRPr="007615DB">
        <w:rPr>
          <w:rFonts w:asciiTheme="minorHAnsi" w:hAnsiTheme="minorHAnsi" w:cstheme="minorHAnsi"/>
          <w:color w:val="000000"/>
          <w:sz w:val="22"/>
          <w:szCs w:val="22"/>
        </w:rPr>
        <w:t xml:space="preserve"> to deliver photographs.</w:t>
      </w:r>
      <w:r>
        <w:rPr>
          <w:rFonts w:asciiTheme="minorHAnsi" w:hAnsiTheme="minorHAnsi" w:cstheme="minorHAnsi"/>
          <w:color w:val="000000"/>
          <w:sz w:val="22"/>
          <w:szCs w:val="22"/>
        </w:rPr>
        <w:t xml:space="preserve"> </w:t>
      </w:r>
      <w:r w:rsidR="00287112" w:rsidRPr="007615DB">
        <w:rPr>
          <w:rFonts w:asciiTheme="minorHAnsi" w:hAnsiTheme="minorHAnsi" w:cstheme="minorHAnsi"/>
          <w:color w:val="000000"/>
          <w:sz w:val="22"/>
          <w:szCs w:val="22"/>
        </w:rPr>
        <w:t xml:space="preserve">(The same </w:t>
      </w:r>
      <w:r w:rsidR="00287112" w:rsidRPr="007615DB">
        <w:rPr>
          <w:rFonts w:asciiTheme="minorHAnsi" w:hAnsiTheme="minorHAnsi" w:cstheme="minorHAnsi"/>
          <w:color w:val="000000"/>
          <w:sz w:val="22"/>
          <w:szCs w:val="22"/>
        </w:rPr>
        <w:lastRenderedPageBreak/>
        <w:t xml:space="preserve">holds </w:t>
      </w:r>
      <w:r>
        <w:rPr>
          <w:rFonts w:asciiTheme="minorHAnsi" w:hAnsiTheme="minorHAnsi" w:cstheme="minorHAnsi"/>
          <w:color w:val="000000"/>
          <w:sz w:val="22"/>
          <w:szCs w:val="22"/>
        </w:rPr>
        <w:t>true</w:t>
      </w:r>
      <w:r w:rsidR="00287112" w:rsidRPr="007615DB">
        <w:rPr>
          <w:rFonts w:asciiTheme="minorHAnsi" w:hAnsiTheme="minorHAnsi" w:cstheme="minorHAnsi"/>
          <w:color w:val="000000"/>
          <w:sz w:val="22"/>
          <w:szCs w:val="22"/>
        </w:rPr>
        <w:t xml:space="preserve"> for attaching press releases</w:t>
      </w:r>
      <w:r>
        <w:rPr>
          <w:rFonts w:asciiTheme="minorHAnsi" w:hAnsiTheme="minorHAnsi" w:cstheme="minorHAnsi"/>
          <w:color w:val="000000"/>
          <w:sz w:val="22"/>
          <w:szCs w:val="22"/>
        </w:rPr>
        <w:t xml:space="preserve"> themselves</w:t>
      </w:r>
      <w:r w:rsidR="00287112" w:rsidRPr="007615DB">
        <w:rPr>
          <w:rFonts w:asciiTheme="minorHAnsi" w:hAnsiTheme="minorHAnsi" w:cstheme="minorHAnsi"/>
          <w:color w:val="000000"/>
          <w:sz w:val="22"/>
          <w:szCs w:val="22"/>
        </w:rPr>
        <w:t xml:space="preserve">. Consider pasting the </w:t>
      </w:r>
      <w:r>
        <w:rPr>
          <w:rFonts w:asciiTheme="minorHAnsi" w:hAnsiTheme="minorHAnsi" w:cstheme="minorHAnsi"/>
          <w:color w:val="000000"/>
          <w:sz w:val="22"/>
          <w:szCs w:val="22"/>
        </w:rPr>
        <w:t xml:space="preserve">text of your </w:t>
      </w:r>
      <w:r w:rsidR="00287112" w:rsidRPr="007615DB">
        <w:rPr>
          <w:rFonts w:asciiTheme="minorHAnsi" w:hAnsiTheme="minorHAnsi" w:cstheme="minorHAnsi"/>
          <w:color w:val="000000"/>
          <w:sz w:val="22"/>
          <w:szCs w:val="22"/>
        </w:rPr>
        <w:t>press release into the body</w:t>
      </w:r>
      <w:r>
        <w:rPr>
          <w:rFonts w:asciiTheme="minorHAnsi" w:hAnsiTheme="minorHAnsi" w:cstheme="minorHAnsi"/>
          <w:color w:val="000000"/>
          <w:sz w:val="22"/>
          <w:szCs w:val="22"/>
        </w:rPr>
        <w:t xml:space="preserve"> </w:t>
      </w:r>
      <w:r w:rsidR="00287112" w:rsidRPr="007615DB">
        <w:rPr>
          <w:rFonts w:asciiTheme="minorHAnsi" w:hAnsiTheme="minorHAnsi" w:cstheme="minorHAnsi"/>
          <w:color w:val="000000"/>
          <w:sz w:val="22"/>
          <w:szCs w:val="22"/>
        </w:rPr>
        <w:t>of your email rather than sending it as an attachment.)</w:t>
      </w:r>
    </w:p>
    <w:p w:rsidR="004C12F7" w:rsidRDefault="004C12F7" w:rsidP="00D42FCE">
      <w:pPr>
        <w:pStyle w:val="ListParagraph"/>
        <w:numPr>
          <w:ilvl w:val="0"/>
          <w:numId w:val="4"/>
        </w:numPr>
        <w:autoSpaceDE w:val="0"/>
        <w:autoSpaceDN w:val="0"/>
        <w:adjustRightInd w:val="0"/>
        <w:spacing w:after="120"/>
        <w:ind w:left="1080"/>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Please </w:t>
      </w:r>
      <w:r w:rsidR="007615DB">
        <w:rPr>
          <w:rFonts w:asciiTheme="minorHAnsi" w:hAnsiTheme="minorHAnsi" w:cstheme="minorHAnsi"/>
          <w:color w:val="000000"/>
          <w:sz w:val="22"/>
          <w:szCs w:val="22"/>
        </w:rPr>
        <w:t xml:space="preserve">also forward </w:t>
      </w:r>
      <w:r>
        <w:rPr>
          <w:rFonts w:asciiTheme="minorHAnsi" w:hAnsiTheme="minorHAnsi" w:cstheme="minorHAnsi"/>
          <w:color w:val="000000"/>
          <w:sz w:val="22"/>
          <w:szCs w:val="22"/>
        </w:rPr>
        <w:t xml:space="preserve">a copy of your </w:t>
      </w:r>
      <w:r w:rsidR="007615DB">
        <w:rPr>
          <w:rFonts w:asciiTheme="minorHAnsi" w:hAnsiTheme="minorHAnsi" w:cstheme="minorHAnsi"/>
          <w:color w:val="000000"/>
          <w:sz w:val="22"/>
          <w:szCs w:val="22"/>
        </w:rPr>
        <w:t xml:space="preserve">news </w:t>
      </w:r>
      <w:r>
        <w:rPr>
          <w:rFonts w:asciiTheme="minorHAnsi" w:hAnsiTheme="minorHAnsi" w:cstheme="minorHAnsi"/>
          <w:color w:val="000000"/>
          <w:sz w:val="22"/>
          <w:szCs w:val="22"/>
        </w:rPr>
        <w:t>release to IIA Headquarters at pr@theiia.org.</w:t>
      </w:r>
    </w:p>
    <w:p w:rsidR="00D42FCE" w:rsidRDefault="00624695" w:rsidP="003000FF">
      <w:pPr>
        <w:autoSpaceDE w:val="0"/>
        <w:autoSpaceDN w:val="0"/>
        <w:adjustRightInd w:val="0"/>
        <w:rPr>
          <w:rFonts w:asciiTheme="minorHAnsi" w:hAnsiTheme="minorHAnsi" w:cstheme="minorHAnsi"/>
          <w:b/>
          <w:color w:val="000000"/>
          <w:sz w:val="22"/>
          <w:szCs w:val="22"/>
        </w:rPr>
      </w:pPr>
      <w:r w:rsidRPr="007E3535">
        <w:rPr>
          <w:rFonts w:asciiTheme="minorHAnsi" w:hAnsiTheme="minorHAnsi" w:cstheme="minorHAnsi"/>
          <w:color w:val="000000"/>
          <w:sz w:val="22"/>
          <w:szCs w:val="22"/>
        </w:rPr>
        <w:br/>
      </w:r>
    </w:p>
    <w:p w:rsidR="00D42FCE" w:rsidRDefault="00D42FCE">
      <w:pPr>
        <w:spacing w:after="200" w:line="276" w:lineRule="auto"/>
        <w:rPr>
          <w:rFonts w:asciiTheme="minorHAnsi" w:hAnsiTheme="minorHAnsi" w:cstheme="minorHAnsi"/>
          <w:b/>
          <w:color w:val="000000"/>
          <w:sz w:val="22"/>
          <w:szCs w:val="22"/>
        </w:rPr>
      </w:pPr>
      <w:r>
        <w:rPr>
          <w:rFonts w:asciiTheme="minorHAnsi" w:hAnsiTheme="minorHAnsi" w:cstheme="minorHAnsi"/>
          <w:b/>
          <w:sz w:val="22"/>
          <w:szCs w:val="22"/>
        </w:rPr>
        <w:br w:type="page"/>
      </w:r>
    </w:p>
    <w:p w:rsidR="00D42FCE" w:rsidRDefault="00D42FCE" w:rsidP="00D42FCE">
      <w:pPr>
        <w:autoSpaceDE w:val="0"/>
        <w:autoSpaceDN w:val="0"/>
        <w:adjustRightInd w:val="0"/>
        <w:rPr>
          <w:rFonts w:asciiTheme="minorHAnsi" w:hAnsiTheme="minorHAnsi" w:cstheme="minorHAnsi"/>
          <w:bCs/>
          <w:color w:val="000000"/>
          <w:sz w:val="22"/>
          <w:szCs w:val="22"/>
          <w:u w:val="single"/>
        </w:rPr>
      </w:pPr>
      <w:r>
        <w:rPr>
          <w:rFonts w:asciiTheme="minorHAnsi" w:hAnsiTheme="minorHAnsi" w:cstheme="minorHAnsi"/>
          <w:bCs/>
          <w:color w:val="000000"/>
          <w:sz w:val="22"/>
          <w:szCs w:val="22"/>
          <w:u w:val="single"/>
        </w:rPr>
        <w:lastRenderedPageBreak/>
        <w:t>Sample News Release Template</w:t>
      </w:r>
    </w:p>
    <w:p w:rsidR="00D42FCE" w:rsidRDefault="00D42FCE" w:rsidP="00D42FCE">
      <w:pPr>
        <w:autoSpaceDE w:val="0"/>
        <w:autoSpaceDN w:val="0"/>
        <w:adjustRightInd w:val="0"/>
        <w:ind w:left="720"/>
        <w:rPr>
          <w:rFonts w:asciiTheme="minorHAnsi" w:hAnsiTheme="minorHAnsi" w:cstheme="minorHAnsi"/>
          <w:bCs/>
          <w:color w:val="000000"/>
          <w:sz w:val="22"/>
          <w:szCs w:val="22"/>
          <w:u w:val="single"/>
        </w:rPr>
      </w:pPr>
    </w:p>
    <w:p w:rsidR="00D42FCE" w:rsidRDefault="00D42FCE" w:rsidP="00D42FCE">
      <w:pPr>
        <w:pStyle w:val="Default"/>
        <w:spacing w:line="480" w:lineRule="auto"/>
        <w:rPr>
          <w:rFonts w:asciiTheme="minorHAnsi" w:hAnsiTheme="minorHAnsi" w:cstheme="minorHAnsi"/>
          <w:sz w:val="22"/>
          <w:szCs w:val="22"/>
        </w:rPr>
      </w:pPr>
    </w:p>
    <w:p w:rsidR="00624695" w:rsidRPr="009C0339" w:rsidRDefault="00D42FCE" w:rsidP="00D42FCE">
      <w:pPr>
        <w:pStyle w:val="Default"/>
        <w:spacing w:line="480" w:lineRule="auto"/>
        <w:rPr>
          <w:rFonts w:asciiTheme="minorHAnsi" w:hAnsiTheme="minorHAnsi" w:cstheme="minorHAnsi"/>
          <w:sz w:val="22"/>
          <w:szCs w:val="22"/>
        </w:rPr>
      </w:pPr>
      <w:r w:rsidRPr="009C0339">
        <w:rPr>
          <w:rFonts w:asciiTheme="minorHAnsi" w:hAnsiTheme="minorHAnsi" w:cstheme="minorHAnsi"/>
          <w:sz w:val="22"/>
          <w:szCs w:val="22"/>
        </w:rPr>
        <w:t xml:space="preserve"> </w:t>
      </w:r>
      <w:r w:rsidR="00624695" w:rsidRPr="009C0339">
        <w:rPr>
          <w:rFonts w:asciiTheme="minorHAnsi" w:hAnsiTheme="minorHAnsi" w:cstheme="minorHAnsi"/>
          <w:sz w:val="22"/>
          <w:szCs w:val="22"/>
        </w:rPr>
        <w:t xml:space="preserve">[Chapter Logo] FOR IMMEDIATE RELEASE </w:t>
      </w:r>
    </w:p>
    <w:p w:rsidR="00624695" w:rsidRPr="009C0339" w:rsidRDefault="00624695" w:rsidP="007E3535">
      <w:pPr>
        <w:pStyle w:val="Default"/>
        <w:spacing w:line="480" w:lineRule="auto"/>
        <w:rPr>
          <w:rFonts w:asciiTheme="minorHAnsi" w:hAnsiTheme="minorHAnsi" w:cstheme="minorHAnsi"/>
          <w:sz w:val="22"/>
          <w:szCs w:val="22"/>
        </w:rPr>
      </w:pPr>
      <w:r w:rsidRPr="009C0339">
        <w:rPr>
          <w:rFonts w:asciiTheme="minorHAnsi" w:hAnsiTheme="minorHAnsi" w:cstheme="minorHAnsi"/>
          <w:sz w:val="22"/>
          <w:szCs w:val="22"/>
        </w:rPr>
        <w:t xml:space="preserve">[Date] </w:t>
      </w:r>
    </w:p>
    <w:p w:rsidR="00624695" w:rsidRPr="009C0339" w:rsidRDefault="00624695" w:rsidP="007E3535">
      <w:pPr>
        <w:pStyle w:val="Default"/>
        <w:spacing w:line="480" w:lineRule="auto"/>
        <w:rPr>
          <w:rFonts w:asciiTheme="minorHAnsi" w:hAnsiTheme="minorHAnsi" w:cstheme="minorHAnsi"/>
          <w:sz w:val="22"/>
          <w:szCs w:val="22"/>
        </w:rPr>
      </w:pPr>
      <w:r w:rsidRPr="009C0339">
        <w:rPr>
          <w:rFonts w:asciiTheme="minorHAnsi" w:hAnsiTheme="minorHAnsi" w:cstheme="minorHAnsi"/>
          <w:sz w:val="22"/>
          <w:szCs w:val="22"/>
        </w:rPr>
        <w:t xml:space="preserve">Contact: [Name] </w:t>
      </w:r>
    </w:p>
    <w:p w:rsidR="00624695" w:rsidRPr="009C0339" w:rsidRDefault="00624695" w:rsidP="007E3535">
      <w:pPr>
        <w:pStyle w:val="Default"/>
        <w:spacing w:line="480" w:lineRule="auto"/>
        <w:rPr>
          <w:rFonts w:asciiTheme="minorHAnsi" w:hAnsiTheme="minorHAnsi" w:cstheme="minorHAnsi"/>
          <w:sz w:val="22"/>
          <w:szCs w:val="22"/>
        </w:rPr>
      </w:pPr>
      <w:r w:rsidRPr="009C0339">
        <w:rPr>
          <w:rFonts w:asciiTheme="minorHAnsi" w:hAnsiTheme="minorHAnsi" w:cstheme="minorHAnsi"/>
          <w:sz w:val="22"/>
          <w:szCs w:val="22"/>
        </w:rPr>
        <w:t xml:space="preserve">[Phone, Cell Phone] </w:t>
      </w:r>
    </w:p>
    <w:p w:rsidR="00624695" w:rsidRPr="009C0339" w:rsidRDefault="00624695" w:rsidP="007E3535">
      <w:pPr>
        <w:pStyle w:val="Default"/>
        <w:spacing w:line="480" w:lineRule="auto"/>
        <w:rPr>
          <w:rFonts w:asciiTheme="minorHAnsi" w:hAnsiTheme="minorHAnsi" w:cstheme="minorHAnsi"/>
          <w:sz w:val="22"/>
          <w:szCs w:val="22"/>
        </w:rPr>
      </w:pPr>
      <w:r w:rsidRPr="009C0339">
        <w:rPr>
          <w:rFonts w:asciiTheme="minorHAnsi" w:hAnsiTheme="minorHAnsi" w:cstheme="minorHAnsi"/>
          <w:sz w:val="22"/>
          <w:szCs w:val="22"/>
        </w:rPr>
        <w:t xml:space="preserve">[Email] </w:t>
      </w:r>
    </w:p>
    <w:p w:rsidR="00624695" w:rsidRPr="009C0339" w:rsidRDefault="00624695" w:rsidP="007E3535">
      <w:pPr>
        <w:pStyle w:val="Default"/>
        <w:spacing w:line="480" w:lineRule="auto"/>
        <w:rPr>
          <w:rFonts w:asciiTheme="minorHAnsi" w:hAnsiTheme="minorHAnsi" w:cstheme="minorHAnsi"/>
          <w:sz w:val="22"/>
          <w:szCs w:val="22"/>
        </w:rPr>
      </w:pPr>
    </w:p>
    <w:p w:rsidR="00624695" w:rsidRPr="009C0339" w:rsidRDefault="00624695" w:rsidP="007E3535">
      <w:pPr>
        <w:pStyle w:val="Default"/>
        <w:spacing w:line="480" w:lineRule="auto"/>
        <w:rPr>
          <w:rFonts w:asciiTheme="minorHAnsi" w:hAnsiTheme="minorHAnsi" w:cstheme="minorHAnsi"/>
          <w:sz w:val="22"/>
          <w:szCs w:val="22"/>
        </w:rPr>
      </w:pPr>
      <w:r w:rsidRPr="009C0339">
        <w:rPr>
          <w:rFonts w:asciiTheme="minorHAnsi" w:hAnsiTheme="minorHAnsi" w:cstheme="minorHAnsi"/>
          <w:b/>
          <w:bCs/>
          <w:sz w:val="22"/>
          <w:szCs w:val="22"/>
        </w:rPr>
        <w:t xml:space="preserve">[HEADLINE SHOULD BE ALL CAPS IN BOLD] </w:t>
      </w:r>
    </w:p>
    <w:p w:rsidR="00624695" w:rsidRPr="009C0339" w:rsidRDefault="00624695" w:rsidP="007E3535">
      <w:pPr>
        <w:pStyle w:val="Default"/>
        <w:spacing w:line="480" w:lineRule="auto"/>
        <w:rPr>
          <w:rFonts w:asciiTheme="minorHAnsi" w:hAnsiTheme="minorHAnsi" w:cstheme="minorHAnsi"/>
          <w:sz w:val="22"/>
          <w:szCs w:val="22"/>
        </w:rPr>
      </w:pPr>
      <w:r w:rsidRPr="009C0339">
        <w:rPr>
          <w:rFonts w:asciiTheme="minorHAnsi" w:hAnsiTheme="minorHAnsi" w:cstheme="minorHAnsi"/>
          <w:sz w:val="22"/>
          <w:szCs w:val="22"/>
        </w:rPr>
        <w:t xml:space="preserve">[Subhead should use upper and lower case, italicized] </w:t>
      </w:r>
    </w:p>
    <w:p w:rsidR="00624695" w:rsidRPr="009C0339" w:rsidRDefault="00624695" w:rsidP="007E3535">
      <w:pPr>
        <w:pStyle w:val="Default"/>
        <w:spacing w:line="480" w:lineRule="auto"/>
        <w:rPr>
          <w:rFonts w:asciiTheme="minorHAnsi" w:hAnsiTheme="minorHAnsi" w:cstheme="minorHAnsi"/>
          <w:sz w:val="22"/>
          <w:szCs w:val="22"/>
        </w:rPr>
      </w:pPr>
    </w:p>
    <w:p w:rsidR="00624695" w:rsidRPr="009C0339" w:rsidRDefault="00624695" w:rsidP="007E3535">
      <w:pPr>
        <w:pStyle w:val="Default"/>
        <w:spacing w:line="480" w:lineRule="auto"/>
        <w:rPr>
          <w:rFonts w:asciiTheme="minorHAnsi" w:hAnsiTheme="minorHAnsi" w:cstheme="minorHAnsi"/>
          <w:sz w:val="22"/>
          <w:szCs w:val="22"/>
        </w:rPr>
      </w:pPr>
      <w:r w:rsidRPr="009C0339">
        <w:rPr>
          <w:rFonts w:asciiTheme="minorHAnsi" w:hAnsiTheme="minorHAnsi" w:cstheme="minorHAnsi"/>
          <w:sz w:val="22"/>
          <w:szCs w:val="22"/>
        </w:rPr>
        <w:t xml:space="preserve">City, State – [Lead paragraph should include the who, what, when, where, and why of the story, so if the reporter were to read just this, he/she would have </w:t>
      </w:r>
      <w:r w:rsidR="004C12F7">
        <w:rPr>
          <w:rFonts w:asciiTheme="minorHAnsi" w:hAnsiTheme="minorHAnsi" w:cstheme="minorHAnsi"/>
          <w:sz w:val="22"/>
          <w:szCs w:val="22"/>
        </w:rPr>
        <w:t>all the facts</w:t>
      </w:r>
      <w:r w:rsidRPr="009C0339">
        <w:rPr>
          <w:rFonts w:asciiTheme="minorHAnsi" w:hAnsiTheme="minorHAnsi" w:cstheme="minorHAnsi"/>
          <w:sz w:val="22"/>
          <w:szCs w:val="22"/>
        </w:rPr>
        <w:t xml:space="preserve">.] </w:t>
      </w:r>
    </w:p>
    <w:p w:rsidR="00624695" w:rsidRPr="009C0339" w:rsidRDefault="00624695" w:rsidP="007E3535">
      <w:pPr>
        <w:pStyle w:val="Default"/>
        <w:spacing w:line="480" w:lineRule="auto"/>
        <w:ind w:firstLine="720"/>
        <w:rPr>
          <w:rFonts w:asciiTheme="minorHAnsi" w:hAnsiTheme="minorHAnsi" w:cstheme="minorHAnsi"/>
          <w:sz w:val="22"/>
          <w:szCs w:val="22"/>
        </w:rPr>
      </w:pPr>
      <w:r w:rsidRPr="009C0339">
        <w:rPr>
          <w:rFonts w:asciiTheme="minorHAnsi" w:hAnsiTheme="minorHAnsi" w:cstheme="minorHAnsi"/>
          <w:sz w:val="22"/>
          <w:szCs w:val="22"/>
        </w:rPr>
        <w:t>The rest of the news release expands on the information provided in the lead paragraph. It includes quotes from members, such as your chapter president, or subject matter experts. It contains more details about the news you have to tell, which can be about something unique or controversial or about a prominent person, place</w:t>
      </w:r>
      <w:r w:rsidR="004C12F7">
        <w:rPr>
          <w:rFonts w:asciiTheme="minorHAnsi" w:hAnsiTheme="minorHAnsi" w:cstheme="minorHAnsi"/>
          <w:sz w:val="22"/>
          <w:szCs w:val="22"/>
        </w:rPr>
        <w:t>,</w:t>
      </w:r>
      <w:r w:rsidRPr="009C0339">
        <w:rPr>
          <w:rFonts w:asciiTheme="minorHAnsi" w:hAnsiTheme="minorHAnsi" w:cstheme="minorHAnsi"/>
          <w:sz w:val="22"/>
          <w:szCs w:val="22"/>
        </w:rPr>
        <w:t xml:space="preserve"> or thing. </w:t>
      </w:r>
    </w:p>
    <w:p w:rsidR="00624695" w:rsidRPr="009C0339" w:rsidRDefault="00624695" w:rsidP="007E3535">
      <w:pPr>
        <w:pStyle w:val="Default"/>
        <w:spacing w:line="480" w:lineRule="auto"/>
        <w:ind w:firstLine="720"/>
        <w:rPr>
          <w:rFonts w:asciiTheme="minorHAnsi" w:hAnsiTheme="minorHAnsi" w:cstheme="minorHAnsi"/>
          <w:sz w:val="22"/>
          <w:szCs w:val="22"/>
        </w:rPr>
      </w:pPr>
      <w:r w:rsidRPr="009C0339">
        <w:rPr>
          <w:rFonts w:asciiTheme="minorHAnsi" w:hAnsiTheme="minorHAnsi" w:cstheme="minorHAnsi"/>
          <w:sz w:val="22"/>
          <w:szCs w:val="22"/>
        </w:rPr>
        <w:t xml:space="preserve">"You should include a quote for that </w:t>
      </w:r>
      <w:r w:rsidR="004C12F7">
        <w:rPr>
          <w:rFonts w:asciiTheme="minorHAnsi" w:hAnsiTheme="minorHAnsi" w:cstheme="minorHAnsi"/>
          <w:sz w:val="22"/>
          <w:szCs w:val="22"/>
        </w:rPr>
        <w:t>‘</w:t>
      </w:r>
      <w:r w:rsidRPr="009C0339">
        <w:rPr>
          <w:rFonts w:asciiTheme="minorHAnsi" w:hAnsiTheme="minorHAnsi" w:cstheme="minorHAnsi"/>
          <w:sz w:val="22"/>
          <w:szCs w:val="22"/>
        </w:rPr>
        <w:t>human touch</w:t>
      </w:r>
      <w:r w:rsidR="004C12F7">
        <w:rPr>
          <w:rFonts w:asciiTheme="minorHAnsi" w:hAnsiTheme="minorHAnsi" w:cstheme="minorHAnsi"/>
          <w:sz w:val="22"/>
          <w:szCs w:val="22"/>
        </w:rPr>
        <w:t>,’</w:t>
      </w:r>
      <w:r w:rsidRPr="009C0339">
        <w:rPr>
          <w:rFonts w:asciiTheme="minorHAnsi" w:hAnsiTheme="minorHAnsi" w:cstheme="minorHAnsi"/>
          <w:sz w:val="22"/>
          <w:szCs w:val="22"/>
        </w:rPr>
        <w:t xml:space="preserve">" said John/Jane Doe, CIA, president of the Anywhere Chapter of The IIA. "And you should use the last paragraph to restate and summarize the key points." </w:t>
      </w:r>
    </w:p>
    <w:p w:rsidR="00624695" w:rsidRPr="009C0339" w:rsidRDefault="00624695" w:rsidP="007E3535">
      <w:pPr>
        <w:pStyle w:val="Default"/>
        <w:spacing w:line="480" w:lineRule="auto"/>
        <w:ind w:firstLine="720"/>
        <w:rPr>
          <w:rFonts w:asciiTheme="minorHAnsi" w:hAnsiTheme="minorHAnsi" w:cstheme="minorHAnsi"/>
          <w:sz w:val="22"/>
          <w:szCs w:val="22"/>
        </w:rPr>
      </w:pPr>
      <w:r w:rsidRPr="009C0339">
        <w:rPr>
          <w:rFonts w:asciiTheme="minorHAnsi" w:hAnsiTheme="minorHAnsi" w:cstheme="minorHAnsi"/>
          <w:sz w:val="22"/>
          <w:szCs w:val="22"/>
        </w:rPr>
        <w:t xml:space="preserve">For more information, contact [NAME] or visit the Anywhere Chapter‘s Web site at [Web address]. </w:t>
      </w:r>
    </w:p>
    <w:p w:rsidR="00624695" w:rsidRPr="009C0339" w:rsidRDefault="00624695" w:rsidP="007E3535">
      <w:pPr>
        <w:pStyle w:val="Default"/>
        <w:spacing w:line="480" w:lineRule="auto"/>
        <w:jc w:val="center"/>
        <w:rPr>
          <w:rFonts w:asciiTheme="minorHAnsi" w:hAnsiTheme="minorHAnsi" w:cstheme="minorHAnsi"/>
          <w:sz w:val="22"/>
          <w:szCs w:val="22"/>
        </w:rPr>
      </w:pPr>
      <w:r w:rsidRPr="009C0339">
        <w:rPr>
          <w:rFonts w:asciiTheme="minorHAnsi" w:hAnsiTheme="minorHAnsi" w:cstheme="minorHAnsi"/>
          <w:sz w:val="22"/>
          <w:szCs w:val="22"/>
        </w:rPr>
        <w:t>###</w:t>
      </w:r>
    </w:p>
    <w:p w:rsidR="009F3111" w:rsidRDefault="009F3111" w:rsidP="005D1D2D"/>
    <w:sectPr w:rsidR="009F3111" w:rsidSect="009F3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F3702"/>
    <w:multiLevelType w:val="hybridMultilevel"/>
    <w:tmpl w:val="36C6C996"/>
    <w:lvl w:ilvl="0" w:tplc="7C565E8A">
      <w:numFmt w:val="bullet"/>
      <w:lvlText w:val="•"/>
      <w:lvlJc w:val="left"/>
      <w:pPr>
        <w:ind w:left="720" w:hanging="360"/>
      </w:pPr>
      <w:rPr>
        <w:rFonts w:ascii="Verdana" w:eastAsiaTheme="minorHAnsi" w:hAnsi="Verdana" w:cs="Symbol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6F5E9C"/>
    <w:multiLevelType w:val="hybridMultilevel"/>
    <w:tmpl w:val="C804D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952611"/>
    <w:multiLevelType w:val="hybridMultilevel"/>
    <w:tmpl w:val="1024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373718"/>
    <w:multiLevelType w:val="hybridMultilevel"/>
    <w:tmpl w:val="DD30F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695"/>
    <w:rsid w:val="000D61B3"/>
    <w:rsid w:val="00287112"/>
    <w:rsid w:val="003000FF"/>
    <w:rsid w:val="00356CC9"/>
    <w:rsid w:val="003A0124"/>
    <w:rsid w:val="003F3FA6"/>
    <w:rsid w:val="004C12F7"/>
    <w:rsid w:val="005D1D2D"/>
    <w:rsid w:val="00624695"/>
    <w:rsid w:val="0065152E"/>
    <w:rsid w:val="006D5CE7"/>
    <w:rsid w:val="00760C8D"/>
    <w:rsid w:val="007615DB"/>
    <w:rsid w:val="007E3535"/>
    <w:rsid w:val="0082689F"/>
    <w:rsid w:val="00885847"/>
    <w:rsid w:val="009C3967"/>
    <w:rsid w:val="009F3111"/>
    <w:rsid w:val="00AC7778"/>
    <w:rsid w:val="00B822BC"/>
    <w:rsid w:val="00C076A2"/>
    <w:rsid w:val="00C64E8C"/>
    <w:rsid w:val="00C96E08"/>
    <w:rsid w:val="00CB258C"/>
    <w:rsid w:val="00D17180"/>
    <w:rsid w:val="00D42FCE"/>
    <w:rsid w:val="00EE7605"/>
    <w:rsid w:val="00FC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C49C19-2B3B-4A74-ABA3-69385F4D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6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46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624695"/>
    <w:pPr>
      <w:ind w:left="720"/>
      <w:contextualSpacing/>
    </w:pPr>
  </w:style>
  <w:style w:type="character" w:styleId="CommentReference">
    <w:name w:val="annotation reference"/>
    <w:basedOn w:val="DefaultParagraphFont"/>
    <w:uiPriority w:val="99"/>
    <w:semiHidden/>
    <w:unhideWhenUsed/>
    <w:rsid w:val="003F3FA6"/>
    <w:rPr>
      <w:sz w:val="16"/>
      <w:szCs w:val="16"/>
    </w:rPr>
  </w:style>
  <w:style w:type="paragraph" w:styleId="CommentText">
    <w:name w:val="annotation text"/>
    <w:basedOn w:val="Normal"/>
    <w:link w:val="CommentTextChar"/>
    <w:uiPriority w:val="99"/>
    <w:semiHidden/>
    <w:unhideWhenUsed/>
    <w:rsid w:val="003F3FA6"/>
    <w:rPr>
      <w:sz w:val="20"/>
      <w:szCs w:val="20"/>
    </w:rPr>
  </w:style>
  <w:style w:type="character" w:customStyle="1" w:styleId="CommentTextChar">
    <w:name w:val="Comment Text Char"/>
    <w:basedOn w:val="DefaultParagraphFont"/>
    <w:link w:val="CommentText"/>
    <w:uiPriority w:val="99"/>
    <w:semiHidden/>
    <w:rsid w:val="003F3F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3FA6"/>
    <w:rPr>
      <w:b/>
      <w:bCs/>
    </w:rPr>
  </w:style>
  <w:style w:type="character" w:customStyle="1" w:styleId="CommentSubjectChar">
    <w:name w:val="Comment Subject Char"/>
    <w:basedOn w:val="CommentTextChar"/>
    <w:link w:val="CommentSubject"/>
    <w:uiPriority w:val="99"/>
    <w:semiHidden/>
    <w:rsid w:val="003F3FA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3FA6"/>
    <w:rPr>
      <w:rFonts w:ascii="Tahoma" w:hAnsi="Tahoma" w:cs="Tahoma"/>
      <w:sz w:val="16"/>
      <w:szCs w:val="16"/>
    </w:rPr>
  </w:style>
  <w:style w:type="character" w:customStyle="1" w:styleId="BalloonTextChar">
    <w:name w:val="Balloon Text Char"/>
    <w:basedOn w:val="DefaultParagraphFont"/>
    <w:link w:val="BalloonText"/>
    <w:uiPriority w:val="99"/>
    <w:semiHidden/>
    <w:rsid w:val="003F3FA6"/>
    <w:rPr>
      <w:rFonts w:ascii="Tahoma" w:eastAsia="Times New Roman" w:hAnsi="Tahoma" w:cs="Tahoma"/>
      <w:sz w:val="16"/>
      <w:szCs w:val="16"/>
    </w:rPr>
  </w:style>
  <w:style w:type="paragraph" w:styleId="Revision">
    <w:name w:val="Revision"/>
    <w:hidden/>
    <w:uiPriority w:val="99"/>
    <w:semiHidden/>
    <w:rsid w:val="00C64E8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IA-NADocument" ma:contentTypeID="0x010100A3F1A33742BB40798E5513FD18CF9B2C00969FC6C86449204D8883F5FC400A26D1" ma:contentTypeVersion="2" ma:contentTypeDescription="IIA NA Document Content Type" ma:contentTypeScope="" ma:versionID="25d3cdbd242c24dd6b4a176c97211af8">
  <xsd:schema xmlns:xsd="http://www.w3.org/2001/XMLSchema" xmlns:xs="http://www.w3.org/2001/XMLSchema" xmlns:p="http://schemas.microsoft.com/office/2006/metadata/properties" xmlns:ns2="3dc14319-c4c7-4693-b1ce-a95e6c0add79" targetNamespace="http://schemas.microsoft.com/office/2006/metadata/properties" ma:root="true" ma:fieldsID="e27403e8a74243282fdcb2ef2d091cfe" ns2:_="">
    <xsd:import namespace="3dc14319-c4c7-4693-b1ce-a95e6c0add79"/>
    <xsd:element name="properties">
      <xsd:complexType>
        <xsd:sequence>
          <xsd:element name="documentManagement">
            <xsd:complexType>
              <xsd:all>
                <xsd:element ref="ns2:NAFileID" minOccurs="0"/>
                <xsd:element ref="ns2:NAInternalAuditTopic" minOccurs="0"/>
                <xsd:element ref="ns2:NAContentSource" minOccurs="0"/>
                <xsd:element ref="ns2:NAIndustry" minOccurs="0"/>
                <xsd:element ref="ns2:NAAuthor" minOccurs="0"/>
                <xsd:element ref="ns2:NADepartment" minOccurs="0"/>
                <xsd:element ref="ns2:NAContentLocation" minOccurs="0"/>
                <xsd:element ref="ns2:NAContentPrivacy" minOccurs="0"/>
                <xsd:element ref="ns2:IIALang" minOccurs="0"/>
                <xsd:element ref="ns2:NASumma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14319-c4c7-4693-b1ce-a95e6c0add79" elementFormDefault="qualified">
    <xsd:import namespace="http://schemas.microsoft.com/office/2006/documentManagement/types"/>
    <xsd:import namespace="http://schemas.microsoft.com/office/infopath/2007/PartnerControls"/>
    <xsd:element name="NAFileID" ma:index="8" nillable="true" ma:displayName="NAFileID" ma:internalName="NAFileID">
      <xsd:simpleType>
        <xsd:restriction base="dms:Text"/>
      </xsd:simpleType>
    </xsd:element>
    <xsd:element name="NAInternalAuditTopic" ma:index="9" nillable="true" ma:displayName="NAInternalAuditTopic" ma:format="Dropdown" ma:internalName="NAInternalAuditTopic">
      <xsd:simpleType>
        <xsd:restriction base="dms:Choice">
          <xsd:enumeration value="Finance and Compliance Auditing"/>
          <xsd:enumeration value="Fraud"/>
          <xsd:enumeration value="Governance"/>
          <xsd:enumeration value="Internal Audit Activity/Function"/>
          <xsd:enumeration value="Internal Control"/>
          <xsd:enumeration value="Operational/Performance Auditing"/>
          <xsd:enumeration value="Risk"/>
          <xsd:enumeration value="Technology"/>
          <xsd:enumeration value="Other"/>
        </xsd:restriction>
      </xsd:simpleType>
    </xsd:element>
    <xsd:element name="NAContentSource" ma:index="10" nillable="true" ma:displayName="NAContentSource" ma:format="Dropdown" ma:internalName="NAContentSource">
      <xsd:simpleType>
        <xsd:restriction base="dms:Choice">
          <xsd:enumeration value="[]"/>
          <xsd:enumeration value="Annual Report"/>
          <xsd:enumeration value="Article"/>
          <xsd:enumeration value="Audit Tool (Checklists, Audit Programs)"/>
          <xsd:enumeration value="Bio"/>
          <xsd:enumeration value="Blog"/>
          <xsd:enumeration value="Chapter Leader Materials"/>
          <xsd:enumeration value="Committee Document"/>
          <xsd:enumeration value="Conference"/>
          <xsd:enumeration value="Course Outline"/>
          <xsd:enumeration value="Curriculum"/>
          <xsd:enumeration value="FAQ"/>
          <xsd:enumeration value="Forms"/>
          <xsd:enumeration value="Glossary"/>
          <xsd:enumeration value="Institute Leader Materials"/>
          <xsd:enumeration value="Instructions"/>
          <xsd:enumeration value="Marketing Material"/>
          <xsd:enumeration value="Matrix"/>
          <xsd:enumeration value="Model"/>
          <xsd:enumeration value="MoU"/>
          <xsd:enumeration value="Matrix"/>
          <xsd:enumeration value="News/PR"/>
          <xsd:enumeration value="Position Paper"/>
          <xsd:enumeration value="Practice Guide"/>
          <xsd:enumeration value="Practice Advisory"/>
          <xsd:enumeration value="Preparation Guide"/>
          <xsd:enumeration value="Presentation"/>
          <xsd:enumeration value="Press release"/>
          <xsd:enumeration value="Price List"/>
          <xsd:enumeration value="Publication"/>
          <xsd:enumeration value="Report/Paper"/>
          <xsd:enumeration value="Self-Study"/>
          <xsd:enumeration value="Seminar"/>
          <xsd:enumeration value="Survey"/>
          <xsd:enumeration value="Webinar"/>
        </xsd:restriction>
      </xsd:simpleType>
    </xsd:element>
    <xsd:element name="NAIndustry" ma:index="11" nillable="true" ma:displayName="NAIndustry" ma:internalName="NAIndustry">
      <xsd:simpleType>
        <xsd:restriction base="dms:Choice">
          <xsd:enumeration value="Construction"/>
          <xsd:enumeration value="Environmental"/>
          <xsd:enumeration value="Financial Services"/>
          <xsd:enumeration value="Gaming"/>
          <xsd:enumeration value="Government"/>
          <xsd:enumeration value="Healthcare"/>
          <xsd:enumeration value="Manufacturing"/>
          <xsd:enumeration value="[]"/>
        </xsd:restriction>
      </xsd:simpleType>
    </xsd:element>
    <xsd:element name="NAAuthor" ma:index="12" nillable="true" ma:displayName="NAAuthor" ma:internalName="NAAuthor">
      <xsd:simpleType>
        <xsd:restriction base="dms:Text"/>
      </xsd:simpleType>
    </xsd:element>
    <xsd:element name="NADepartment" ma:index="13" nillable="true" ma:displayName="NADepartment" ma:internalName="NADepartment">
      <xsd:simpleType>
        <xsd:restriction base="dms:Choice">
          <xsd:enumeration value="Academic Relations"/>
          <xsd:enumeration value="Accounting"/>
          <xsd:enumeration value="Advertising/Sponsorship"/>
          <xsd:enumeration value="Advocacy"/>
          <xsd:enumeration value="AEC"/>
          <xsd:enumeration value="Bookstore"/>
          <xsd:enumeration value="Certification"/>
          <xsd:enumeration value="Chapters"/>
          <xsd:enumeration value="Conferences"/>
          <xsd:enumeration value="Corporate Communications"/>
          <xsd:enumeration value="Customer Relations"/>
          <xsd:enumeration value="E-learning"/>
          <xsd:enumeration value="GAIN"/>
          <xsd:enumeration value="Governance"/>
          <xsd:enumeration value="Human Resources"/>
          <xsd:enumeration value="Information Services"/>
          <xsd:enumeration value="International Conferecnce"/>
          <xsd:enumeration value="Global Relations"/>
          <xsd:enumeration value="Marketing"/>
          <xsd:enumeration value="Membership"/>
          <xsd:enumeration value="On-site Training"/>
          <xsd:enumeration value="Publications"/>
          <xsd:enumeration value="Quality"/>
          <xsd:enumeration value="Research Foundation"/>
          <xsd:enumeration value="Seminars"/>
          <xsd:enumeration value="Standards and Guidance"/>
          <xsd:enumeration value="[]"/>
        </xsd:restriction>
      </xsd:simpleType>
    </xsd:element>
    <xsd:element name="NAContentLocation" ma:index="14" nillable="true" ma:displayName="NAContentLocation" ma:internalName="NAContentLocation">
      <xsd:simpleType>
        <xsd:restriction base="dms:Choice">
          <xsd:enumeration value="Global website"/>
          <xsd:enumeration value="N.A. website"/>
          <xsd:enumeration value="Both"/>
        </xsd:restriction>
      </xsd:simpleType>
    </xsd:element>
    <xsd:element name="NAContentPrivacy" ma:index="15" nillable="true" ma:displayName="NAContentPrivacy" ma:internalName="NAContentPrivacy">
      <xsd:simpleType>
        <xsd:restriction base="dms:Choice">
          <xsd:enumeration value="Confidential - High Risk"/>
          <xsd:enumeration value="Private - Medium Risk"/>
          <xsd:enumeration value="Restricted - Low Risk"/>
          <xsd:enumeration value="Public - no risk"/>
          <xsd:enumeration value="[]"/>
        </xsd:restriction>
      </xsd:simpleType>
    </xsd:element>
    <xsd:element name="IIALang" ma:index="16" nillable="true" ma:displayName="IIALang" ma:default="English" ma:format="Dropdown" ma:internalName="IIALang">
      <xsd:simpleType>
        <xsd:restriction base="dms:Choice">
          <xsd:enumeration value="Arabic"/>
          <xsd:enumeration value="Armenian"/>
          <xsd:enumeration value="Azeri"/>
          <xsd:enumeration value="Bosnian"/>
          <xsd:enumeration value="Bulgarian"/>
          <xsd:enumeration value="Chinese (Simplified)"/>
          <xsd:enumeration value="Chinese (Unsimplified)"/>
          <xsd:enumeration value="Chinese (Traditional)"/>
          <xsd:enumeration value="Croatian"/>
          <xsd:enumeration value="Czech"/>
          <xsd:enumeration value="Danish"/>
          <xsd:enumeration value="Dari"/>
          <xsd:enumeration value="Dutch"/>
          <xsd:enumeration value="English"/>
          <xsd:enumeration value="Estonian"/>
          <xsd:enumeration value="Finnish"/>
          <xsd:enumeration value="French"/>
          <xsd:enumeration value="Georgian"/>
          <xsd:enumeration value="German"/>
          <xsd:enumeration value="Greek"/>
          <xsd:enumeration value="Hebrew"/>
          <xsd:enumeration value="Hungarian"/>
          <xsd:enumeration value="Icelandic"/>
          <xsd:enumeration value="Indonesian"/>
          <xsd:enumeration value="Italian"/>
          <xsd:enumeration value="Japanese"/>
          <xsd:enumeration value="Korean"/>
          <xsd:enumeration value="Latvian"/>
          <xsd:enumeration value="Lithuanian"/>
          <xsd:enumeration value="Macedonian"/>
          <xsd:enumeration value="Mongolian"/>
          <xsd:enumeration value="Montenegrin"/>
          <xsd:enumeration value="Norwegian"/>
          <xsd:enumeration value="Polish"/>
          <xsd:enumeration value="Portuguese"/>
          <xsd:enumeration value="Romanian"/>
          <xsd:enumeration value="Russian"/>
          <xsd:enumeration value="Serbian"/>
          <xsd:enumeration value="Slovak"/>
          <xsd:enumeration value="Slovenian"/>
          <xsd:enumeration value="Spanish"/>
          <xsd:enumeration value="Swedish"/>
          <xsd:enumeration value="Tajik"/>
          <xsd:enumeration value="Thai"/>
          <xsd:enumeration value="Turkish"/>
          <xsd:enumeration value="Ukrainian"/>
          <xsd:enumeration value="Vietnamese"/>
          <xsd:enumeration value="[]"/>
        </xsd:restriction>
      </xsd:simpleType>
    </xsd:element>
    <xsd:element name="NASummary" ma:index="17" nillable="true" ma:displayName="NASummary" ma:internalName="NASummary">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AIndustry xmlns="3dc14319-c4c7-4693-b1ce-a95e6c0add79" xsi:nil="true"/>
    <NAInternalAuditTopic xmlns="3dc14319-c4c7-4693-b1ce-a95e6c0add79" xsi:nil="true"/>
    <NASummary xmlns="3dc14319-c4c7-4693-b1ce-a95e6c0add79">This document features tips on how to prepare a news release and includes a sample template for a news release.</NASummary>
    <NAContentPrivacy xmlns="3dc14319-c4c7-4693-b1ce-a95e6c0add79" xsi:nil="true"/>
    <IIALang xmlns="3dc14319-c4c7-4693-b1ce-a95e6c0add79">English</IIALang>
    <NADepartment xmlns="3dc14319-c4c7-4693-b1ce-a95e6c0add79" xsi:nil="true"/>
    <NAContentSource xmlns="3dc14319-c4c7-4693-b1ce-a95e6c0add79" xsi:nil="true"/>
    <NAContentLocation xmlns="3dc14319-c4c7-4693-b1ce-a95e6c0add79" xsi:nil="true"/>
    <NAAuthor xmlns="3dc14319-c4c7-4693-b1ce-a95e6c0add79">actionable</NAAuthor>
    <NAFileID xmlns="3dc14319-c4c7-4693-b1ce-a95e6c0add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B47C2E-A529-473F-86D7-44AB06B82171}"/>
</file>

<file path=customXml/itemProps2.xml><?xml version="1.0" encoding="utf-8"?>
<ds:datastoreItem xmlns:ds="http://schemas.openxmlformats.org/officeDocument/2006/customXml" ds:itemID="{5019E227-D472-4E10-95B2-31B29792AC2C}"/>
</file>

<file path=customXml/itemProps3.xml><?xml version="1.0" encoding="utf-8"?>
<ds:datastoreItem xmlns:ds="http://schemas.openxmlformats.org/officeDocument/2006/customXml" ds:itemID="{632C8809-F2CF-4AC8-9537-77AFD4515852}"/>
</file>

<file path=docProps/app.xml><?xml version="1.0" encoding="utf-8"?>
<Properties xmlns="http://schemas.openxmlformats.org/officeDocument/2006/extended-properties" xmlns:vt="http://schemas.openxmlformats.org/officeDocument/2006/docPropsVTypes">
  <Template>Normal</Template>
  <TotalTime>0</TotalTime>
  <Pages>4</Pages>
  <Words>513</Words>
  <Characters>2929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News Release Tips and Sample News Release Template</vt:lpstr>
    </vt:vector>
  </TitlesOfParts>
  <Company>The Institute of Internal Auditors</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Tips and Sample News Release Template</dc:title>
  <dc:creator>cbrune</dc:creator>
  <cp:lastModifiedBy>Solomon Twiggs</cp:lastModifiedBy>
  <cp:revision>2</cp:revision>
  <dcterms:created xsi:type="dcterms:W3CDTF">2015-03-30T16:58:00Z</dcterms:created>
  <dcterms:modified xsi:type="dcterms:W3CDTF">2015-03-30T16:58:00Z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0x010100A3F1A33742BB40798E5513FD18CF9B2C00969FC6C86449204D8883F5FC400A26D1</vt:lpwstr>
  </property>
</Properties>
</file>