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19BD" w14:paraId="2E83EA71" w14:textId="77777777" w:rsidTr="002819BD">
        <w:tc>
          <w:tcPr>
            <w:tcW w:w="9350" w:type="dxa"/>
            <w:shd w:val="clear" w:color="auto" w:fill="44546A" w:themeFill="text2"/>
          </w:tcPr>
          <w:p w14:paraId="3787D66A" w14:textId="77777777" w:rsidR="002819BD" w:rsidRPr="002819BD" w:rsidRDefault="002819BD">
            <w:pPr>
              <w:rPr>
                <w:b/>
                <w:bCs/>
                <w:color w:val="FFC000" w:themeColor="accent4"/>
                <w:sz w:val="32"/>
                <w:szCs w:val="32"/>
              </w:rPr>
            </w:pPr>
            <w:r w:rsidRPr="002819BD">
              <w:rPr>
                <w:b/>
                <w:bCs/>
                <w:color w:val="FFC000" w:themeColor="accent4"/>
                <w:sz w:val="32"/>
                <w:szCs w:val="32"/>
              </w:rPr>
              <w:t>Exhibit 5-A1</w:t>
            </w:r>
          </w:p>
          <w:p w14:paraId="1C7779AF" w14:textId="6C64D949" w:rsidR="002819BD" w:rsidRPr="002819BD" w:rsidRDefault="002819BD">
            <w:pPr>
              <w:rPr>
                <w:sz w:val="32"/>
                <w:szCs w:val="32"/>
              </w:rPr>
            </w:pPr>
            <w:r w:rsidRPr="002819BD">
              <w:rPr>
                <w:b/>
                <w:bCs/>
                <w:color w:val="FFC000" w:themeColor="accent4"/>
                <w:sz w:val="32"/>
                <w:szCs w:val="32"/>
              </w:rPr>
              <w:t>Managing Risk Worksheet, Part 1</w:t>
            </w:r>
          </w:p>
        </w:tc>
      </w:tr>
      <w:tr w:rsidR="002819BD" w14:paraId="60C5F5D5" w14:textId="77777777" w:rsidTr="002819BD">
        <w:tc>
          <w:tcPr>
            <w:tcW w:w="9350" w:type="dxa"/>
          </w:tcPr>
          <w:p w14:paraId="15C5CFEA" w14:textId="02CE578D" w:rsidR="002819BD" w:rsidRPr="002819BD" w:rsidRDefault="002819BD">
            <w:pPr>
              <w:rPr>
                <w:b/>
                <w:bCs/>
                <w:color w:val="FFC000" w:themeColor="accent4"/>
                <w:sz w:val="28"/>
                <w:szCs w:val="28"/>
              </w:rPr>
            </w:pPr>
            <w:r w:rsidRPr="002819BD">
              <w:rPr>
                <w:b/>
                <w:bCs/>
                <w:color w:val="FFC000" w:themeColor="accent4"/>
                <w:sz w:val="28"/>
                <w:szCs w:val="28"/>
              </w:rPr>
              <w:t>Step 1: List all aspects of the event</w:t>
            </w:r>
          </w:p>
        </w:tc>
      </w:tr>
      <w:tr w:rsidR="002819BD" w14:paraId="10714FA4" w14:textId="77777777" w:rsidTr="002819BD">
        <w:tc>
          <w:tcPr>
            <w:tcW w:w="9350" w:type="dxa"/>
          </w:tcPr>
          <w:p w14:paraId="657BBB14" w14:textId="77777777" w:rsidR="002819BD" w:rsidRDefault="002819BD">
            <w:r>
              <w:t>Name of event/activity:</w:t>
            </w:r>
          </w:p>
          <w:p w14:paraId="5A70951C" w14:textId="77777777" w:rsidR="002819BD" w:rsidRDefault="002819BD"/>
          <w:p w14:paraId="481867F6" w14:textId="77777777" w:rsidR="002819BD" w:rsidRDefault="002819BD"/>
          <w:p w14:paraId="573CC902" w14:textId="77777777" w:rsidR="002819BD" w:rsidRDefault="002819BD"/>
          <w:p w14:paraId="2574E491" w14:textId="6B592DBE" w:rsidR="002819BD" w:rsidRDefault="002819BD"/>
        </w:tc>
      </w:tr>
      <w:tr w:rsidR="002819BD" w14:paraId="0433BCD1" w14:textId="77777777" w:rsidTr="002819BD">
        <w:tc>
          <w:tcPr>
            <w:tcW w:w="9350" w:type="dxa"/>
          </w:tcPr>
          <w:p w14:paraId="3A2386CD" w14:textId="77777777" w:rsidR="002819BD" w:rsidRDefault="002819BD">
            <w:r>
              <w:t>What is involved (examples: driving, sports/recreation, collecting money, concerts, outdoor events, etc.)?</w:t>
            </w:r>
          </w:p>
          <w:p w14:paraId="48998F32" w14:textId="77777777" w:rsidR="002819BD" w:rsidRDefault="002819BD"/>
          <w:p w14:paraId="06603A25" w14:textId="77777777" w:rsidR="002819BD" w:rsidRDefault="002819BD"/>
          <w:p w14:paraId="75E5F5C0" w14:textId="77777777" w:rsidR="002819BD" w:rsidRDefault="002819BD"/>
          <w:p w14:paraId="4E18DB40" w14:textId="77777777" w:rsidR="002819BD" w:rsidRDefault="002819BD"/>
          <w:p w14:paraId="66090C8F" w14:textId="1211C0A9" w:rsidR="002819BD" w:rsidRDefault="002819BD"/>
        </w:tc>
      </w:tr>
      <w:tr w:rsidR="002819BD" w14:paraId="47E06FF5" w14:textId="77777777" w:rsidTr="002819BD">
        <w:tc>
          <w:tcPr>
            <w:tcW w:w="9350" w:type="dxa"/>
          </w:tcPr>
          <w:p w14:paraId="7323BE52" w14:textId="77777777" w:rsidR="002819BD" w:rsidRDefault="002819BD">
            <w:r>
              <w:t>How will the event/activity be conducted?</w:t>
            </w:r>
          </w:p>
          <w:p w14:paraId="41018FD9" w14:textId="77777777" w:rsidR="002819BD" w:rsidRDefault="002819BD"/>
          <w:p w14:paraId="17A72D91" w14:textId="77777777" w:rsidR="002819BD" w:rsidRDefault="002819BD"/>
          <w:p w14:paraId="243BB6A7" w14:textId="77777777" w:rsidR="002819BD" w:rsidRDefault="002819BD"/>
          <w:p w14:paraId="4FDF62DC" w14:textId="038BC61B" w:rsidR="002819BD" w:rsidRDefault="002819BD"/>
        </w:tc>
      </w:tr>
      <w:tr w:rsidR="002819BD" w14:paraId="497C49DB" w14:textId="77777777" w:rsidTr="002819BD">
        <w:tc>
          <w:tcPr>
            <w:tcW w:w="9350" w:type="dxa"/>
          </w:tcPr>
          <w:p w14:paraId="675AF537" w14:textId="77777777" w:rsidR="002819BD" w:rsidRDefault="002819BD">
            <w:r>
              <w:t>Purpose of the event/activity:</w:t>
            </w:r>
          </w:p>
          <w:p w14:paraId="2C87F695" w14:textId="77777777" w:rsidR="002819BD" w:rsidRDefault="002819BD"/>
          <w:p w14:paraId="0E59598C" w14:textId="77777777" w:rsidR="002819BD" w:rsidRDefault="002819BD"/>
          <w:p w14:paraId="1B362730" w14:textId="77777777" w:rsidR="002819BD" w:rsidRDefault="002819BD"/>
          <w:p w14:paraId="0833E246" w14:textId="14CD189E" w:rsidR="002819BD" w:rsidRDefault="002819BD"/>
        </w:tc>
      </w:tr>
      <w:tr w:rsidR="002819BD" w14:paraId="2EF6DA90" w14:textId="77777777" w:rsidTr="002819BD">
        <w:tc>
          <w:tcPr>
            <w:tcW w:w="9350" w:type="dxa"/>
          </w:tcPr>
          <w:p w14:paraId="4D45AC51" w14:textId="77777777" w:rsidR="002819BD" w:rsidRDefault="002819BD">
            <w:r>
              <w:t>When does the event/activity take place?</w:t>
            </w:r>
          </w:p>
          <w:p w14:paraId="179720D2" w14:textId="77777777" w:rsidR="002819BD" w:rsidRDefault="002819BD"/>
          <w:p w14:paraId="7FE5DB1F" w14:textId="77777777" w:rsidR="002819BD" w:rsidRDefault="002819BD"/>
          <w:p w14:paraId="141914F1" w14:textId="77777777" w:rsidR="002819BD" w:rsidRDefault="002819BD"/>
          <w:p w14:paraId="402A39C4" w14:textId="30144147" w:rsidR="002819BD" w:rsidRDefault="002819BD"/>
        </w:tc>
      </w:tr>
      <w:tr w:rsidR="002819BD" w14:paraId="552506F0" w14:textId="77777777" w:rsidTr="002819BD">
        <w:tc>
          <w:tcPr>
            <w:tcW w:w="9350" w:type="dxa"/>
          </w:tcPr>
          <w:p w14:paraId="2278137A" w14:textId="77777777" w:rsidR="002819BD" w:rsidRDefault="002819BD">
            <w:r>
              <w:t>Where will the activity be held?</w:t>
            </w:r>
          </w:p>
          <w:p w14:paraId="7238DB10" w14:textId="77777777" w:rsidR="002819BD" w:rsidRDefault="002819BD"/>
          <w:p w14:paraId="44957DCA" w14:textId="77777777" w:rsidR="002819BD" w:rsidRDefault="002819BD"/>
          <w:p w14:paraId="58BCF2FE" w14:textId="77777777" w:rsidR="002819BD" w:rsidRDefault="002819BD"/>
          <w:p w14:paraId="450B05CD" w14:textId="77777777" w:rsidR="002819BD" w:rsidRDefault="002819BD"/>
          <w:p w14:paraId="4F2B8F4B" w14:textId="63C2D8FB" w:rsidR="002819BD" w:rsidRDefault="002819BD"/>
        </w:tc>
      </w:tr>
    </w:tbl>
    <w:p w14:paraId="2533F27A" w14:textId="77777777" w:rsidR="00220330" w:rsidRDefault="00C47438"/>
    <w:sectPr w:rsidR="00220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BD"/>
    <w:rsid w:val="002819BD"/>
    <w:rsid w:val="00600D54"/>
    <w:rsid w:val="0085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1876"/>
  <w15:chartTrackingRefBased/>
  <w15:docId w15:val="{E1C72B31-FEDB-4212-B675-126C6AB1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Shreve</dc:creator>
  <cp:keywords/>
  <dc:description/>
  <cp:lastModifiedBy>Cris Shreve</cp:lastModifiedBy>
  <cp:revision>1</cp:revision>
  <dcterms:created xsi:type="dcterms:W3CDTF">2022-02-13T17:48:00Z</dcterms:created>
  <dcterms:modified xsi:type="dcterms:W3CDTF">2022-02-13T17:54:00Z</dcterms:modified>
</cp:coreProperties>
</file>